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A4" w:rsidRPr="009073E0" w:rsidRDefault="006E35A4" w:rsidP="006E35A4">
      <w:pPr>
        <w:pStyle w:val="Ttulo"/>
        <w:rPr>
          <w:rFonts w:ascii="Times New Roman" w:hAnsi="Times New Roman" w:cs="Times New Roman"/>
          <w:sz w:val="24"/>
          <w:szCs w:val="24"/>
          <w:lang w:val="es-ES"/>
        </w:rPr>
      </w:pPr>
      <w:r>
        <w:rPr>
          <w:noProof/>
          <w:lang w:val="es-CO" w:eastAsia="es-CO"/>
        </w:rPr>
        <w:drawing>
          <wp:anchor distT="0" distB="0" distL="114300" distR="114300" simplePos="0" relativeHeight="251659264" behindDoc="0" locked="0" layoutInCell="1" allowOverlap="1" wp14:anchorId="203F7C24" wp14:editId="3E8A3DBB">
            <wp:simplePos x="0" y="0"/>
            <wp:positionH relativeFrom="margin">
              <wp:align>center</wp:align>
            </wp:positionH>
            <wp:positionV relativeFrom="paragraph">
              <wp:posOffset>0</wp:posOffset>
            </wp:positionV>
            <wp:extent cx="3819525" cy="955675"/>
            <wp:effectExtent l="0" t="0" r="9525"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9525" cy="955675"/>
                    </a:xfrm>
                    <a:prstGeom prst="rect">
                      <a:avLst/>
                    </a:prstGeom>
                  </pic:spPr>
                </pic:pic>
              </a:graphicData>
            </a:graphic>
            <wp14:sizeRelH relativeFrom="page">
              <wp14:pctWidth>0</wp14:pctWidth>
            </wp14:sizeRelH>
            <wp14:sizeRelV relativeFrom="page">
              <wp14:pctHeight>0</wp14:pctHeight>
            </wp14:sizeRelV>
          </wp:anchor>
        </w:drawing>
      </w:r>
    </w:p>
    <w:p w:rsidR="006E35A4" w:rsidRDefault="006E35A4" w:rsidP="006E35A4">
      <w:pPr>
        <w:pStyle w:val="Ttulo"/>
        <w:rPr>
          <w:rFonts w:ascii="Times New Roman" w:eastAsia="Calibri" w:hAnsi="Times New Roman" w:cs="Times New Roman"/>
          <w:sz w:val="24"/>
          <w:szCs w:val="24"/>
        </w:rPr>
      </w:pPr>
    </w:p>
    <w:p w:rsidR="006E35A4" w:rsidRDefault="006E35A4" w:rsidP="006E35A4">
      <w:pPr>
        <w:pStyle w:val="Ttulo"/>
        <w:rPr>
          <w:rFonts w:ascii="Times New Roman" w:eastAsia="Calibri" w:hAnsi="Times New Roman" w:cs="Times New Roman"/>
          <w:sz w:val="24"/>
          <w:szCs w:val="24"/>
        </w:rPr>
      </w:pPr>
    </w:p>
    <w:p w:rsidR="006E35A4" w:rsidRDefault="006E35A4" w:rsidP="006E35A4">
      <w:pPr>
        <w:pStyle w:val="Ttulo"/>
        <w:rPr>
          <w:rFonts w:ascii="Times New Roman" w:eastAsia="Calibri" w:hAnsi="Times New Roman" w:cs="Times New Roman"/>
          <w:sz w:val="24"/>
          <w:szCs w:val="24"/>
        </w:rPr>
      </w:pPr>
    </w:p>
    <w:p w:rsidR="006E35A4" w:rsidRDefault="006E35A4" w:rsidP="006E35A4">
      <w:pPr>
        <w:pStyle w:val="Ttulo"/>
        <w:rPr>
          <w:rFonts w:ascii="Times New Roman" w:eastAsia="Calibri" w:hAnsi="Times New Roman" w:cs="Times New Roman"/>
          <w:sz w:val="24"/>
          <w:szCs w:val="24"/>
        </w:rPr>
      </w:pPr>
    </w:p>
    <w:p w:rsidR="006E35A4" w:rsidRDefault="006E35A4" w:rsidP="006E35A4">
      <w:pPr>
        <w:pStyle w:val="Ttulo"/>
        <w:rPr>
          <w:rFonts w:ascii="Times New Roman" w:eastAsia="Calibri" w:hAnsi="Times New Roman" w:cs="Times New Roman"/>
          <w:sz w:val="24"/>
          <w:szCs w:val="24"/>
        </w:rPr>
      </w:pPr>
    </w:p>
    <w:p w:rsidR="006E35A4" w:rsidRDefault="006E35A4" w:rsidP="006E35A4">
      <w:pPr>
        <w:pStyle w:val="Ttulo"/>
        <w:rPr>
          <w:rFonts w:ascii="Times New Roman" w:eastAsia="Calibri" w:hAnsi="Times New Roman" w:cs="Times New Roman"/>
          <w:sz w:val="24"/>
          <w:szCs w:val="24"/>
        </w:rPr>
      </w:pPr>
    </w:p>
    <w:p w:rsidR="006E35A4" w:rsidRDefault="006E35A4" w:rsidP="006E35A4">
      <w:pPr>
        <w:pStyle w:val="Ttulo"/>
        <w:rPr>
          <w:rFonts w:ascii="Times New Roman" w:eastAsia="Calibri" w:hAnsi="Times New Roman" w:cs="Times New Roman"/>
          <w:sz w:val="24"/>
          <w:szCs w:val="24"/>
        </w:rPr>
      </w:pPr>
      <w:r>
        <w:rPr>
          <w:rFonts w:ascii="Times New Roman" w:eastAsia="Calibri" w:hAnsi="Times New Roman" w:cs="Times New Roman"/>
          <w:sz w:val="24"/>
          <w:szCs w:val="24"/>
        </w:rPr>
        <w:t>Universidad Autónoma de B</w:t>
      </w:r>
      <w:r w:rsidRPr="00113EA0">
        <w:rPr>
          <w:rFonts w:ascii="Times New Roman" w:eastAsia="Calibri" w:hAnsi="Times New Roman" w:cs="Times New Roman"/>
          <w:sz w:val="24"/>
          <w:szCs w:val="24"/>
        </w:rPr>
        <w:t>ucaramanga</w:t>
      </w:r>
      <w:r>
        <w:rPr>
          <w:rFonts w:ascii="Times New Roman" w:eastAsia="Calibri" w:hAnsi="Times New Roman" w:cs="Times New Roman"/>
          <w:sz w:val="24"/>
          <w:szCs w:val="24"/>
        </w:rPr>
        <w:t xml:space="preserve"> - Med</w:t>
      </w:r>
      <w:r w:rsidRPr="00113EA0">
        <w:rPr>
          <w:rFonts w:ascii="Times New Roman" w:eastAsia="Calibri" w:hAnsi="Times New Roman" w:cs="Times New Roman"/>
          <w:sz w:val="24"/>
          <w:szCs w:val="24"/>
        </w:rPr>
        <w:t xml:space="preserve">UNAB </w:t>
      </w:r>
      <w:r>
        <w:rPr>
          <w:rFonts w:ascii="Times New Roman" w:eastAsia="Calibri" w:hAnsi="Times New Roman" w:cs="Times New Roman"/>
          <w:sz w:val="24"/>
          <w:szCs w:val="24"/>
        </w:rPr>
        <w:t>journal</w:t>
      </w:r>
    </w:p>
    <w:p w:rsidR="006E35A4" w:rsidRPr="007F6AE4" w:rsidRDefault="006E35A4" w:rsidP="006E35A4">
      <w:pPr>
        <w:pStyle w:val="Ttulo"/>
        <w:rPr>
          <w:rFonts w:ascii="Times New Roman" w:hAnsi="Times New Roman" w:cs="Times New Roman"/>
          <w:sz w:val="24"/>
          <w:szCs w:val="24"/>
          <w:lang w:val="en-AU"/>
        </w:rPr>
      </w:pPr>
      <w:r w:rsidRPr="007F6AE4">
        <w:rPr>
          <w:rFonts w:ascii="Times New Roman" w:eastAsia="Calibri" w:hAnsi="Times New Roman" w:cs="Times New Roman"/>
          <w:sz w:val="24"/>
          <w:szCs w:val="24"/>
          <w:lang w:val="en-AU"/>
        </w:rPr>
        <w:t xml:space="preserve">Health Science Faculty </w:t>
      </w:r>
    </w:p>
    <w:p w:rsidR="006E35A4" w:rsidRPr="007F6AE4" w:rsidRDefault="006E35A4" w:rsidP="006E35A4">
      <w:pPr>
        <w:pStyle w:val="Ttulo"/>
        <w:rPr>
          <w:rFonts w:ascii="Times New Roman" w:hAnsi="Times New Roman" w:cs="Times New Roman"/>
          <w:sz w:val="24"/>
          <w:szCs w:val="24"/>
          <w:lang w:val="en-AU"/>
        </w:rPr>
      </w:pPr>
    </w:p>
    <w:p w:rsidR="006E35A4" w:rsidRPr="008A075A" w:rsidRDefault="006E35A4" w:rsidP="006E35A4">
      <w:pPr>
        <w:pStyle w:val="Ttulo"/>
        <w:rPr>
          <w:rFonts w:ascii="Times New Roman" w:hAnsi="Times New Roman" w:cs="Times New Roman"/>
          <w:sz w:val="24"/>
          <w:szCs w:val="24"/>
          <w:lang w:val="en-AU"/>
        </w:rPr>
      </w:pPr>
      <w:r w:rsidRPr="008A075A">
        <w:rPr>
          <w:rFonts w:ascii="Times New Roman" w:hAnsi="Times New Roman" w:cs="Times New Roman"/>
          <w:sz w:val="24"/>
          <w:szCs w:val="24"/>
          <w:lang w:val="en-AU"/>
        </w:rPr>
        <w:t xml:space="preserve">General guide for evaluating research articles </w:t>
      </w:r>
    </w:p>
    <w:p w:rsidR="006E35A4" w:rsidRPr="008A075A" w:rsidRDefault="006E35A4" w:rsidP="006E35A4">
      <w:pPr>
        <w:pStyle w:val="Ttulo"/>
        <w:rPr>
          <w:rFonts w:ascii="Times New Roman" w:hAnsi="Times New Roman" w:cs="Times New Roman"/>
          <w:sz w:val="24"/>
          <w:szCs w:val="24"/>
          <w:lang w:val="en-AU"/>
        </w:rPr>
      </w:pPr>
    </w:p>
    <w:p w:rsidR="006E35A4" w:rsidRPr="008A075A" w:rsidRDefault="006E35A4" w:rsidP="006E3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szCs w:val="24"/>
          <w:lang w:val="en-AU"/>
        </w:rPr>
      </w:pPr>
      <w:r w:rsidRPr="008A075A">
        <w:rPr>
          <w:sz w:val="24"/>
          <w:szCs w:val="24"/>
          <w:lang w:val="en-AU"/>
        </w:rPr>
        <w:t xml:space="preserve">Title of the article: </w:t>
      </w:r>
    </w:p>
    <w:p w:rsidR="006E35A4" w:rsidRPr="008A075A" w:rsidRDefault="006E35A4" w:rsidP="006E3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szCs w:val="24"/>
          <w:lang w:val="en-AU"/>
        </w:rPr>
      </w:pPr>
    </w:p>
    <w:p w:rsidR="006E35A4" w:rsidRPr="008A075A" w:rsidRDefault="006E35A4" w:rsidP="006E3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bCs/>
          <w:sz w:val="24"/>
          <w:szCs w:val="24"/>
          <w:lang w:val="en-AU"/>
        </w:rPr>
      </w:pPr>
      <w:r w:rsidRPr="008A075A">
        <w:rPr>
          <w:sz w:val="24"/>
          <w:szCs w:val="24"/>
          <w:lang w:val="en-AU"/>
        </w:rPr>
        <w:t xml:space="preserve">Type of article: original research__, review article__, clinical case study __, others __________________ </w:t>
      </w:r>
    </w:p>
    <w:p w:rsidR="006E35A4" w:rsidRPr="008A075A" w:rsidRDefault="006E35A4" w:rsidP="006E35A4">
      <w:pPr>
        <w:spacing w:line="276" w:lineRule="auto"/>
        <w:contextualSpacing/>
        <w:rPr>
          <w:sz w:val="24"/>
          <w:szCs w:val="24"/>
          <w:lang w:val="en-AU"/>
        </w:rPr>
      </w:pPr>
      <w:r w:rsidRPr="008A075A">
        <w:rPr>
          <w:sz w:val="24"/>
          <w:szCs w:val="24"/>
          <w:lang w:val="en-AU"/>
        </w:rPr>
        <w:t>The reviewer is free to make comments, corrections and suggestions within the manuscript if he/she deems it necessary.</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365"/>
        <w:gridCol w:w="709"/>
        <w:gridCol w:w="661"/>
        <w:gridCol w:w="765"/>
      </w:tblGrid>
      <w:tr w:rsidR="006E35A4" w:rsidRPr="009073E0" w:rsidTr="00E000ED">
        <w:trPr>
          <w:trHeight w:val="502"/>
        </w:trPr>
        <w:tc>
          <w:tcPr>
            <w:tcW w:w="7621" w:type="dxa"/>
            <w:gridSpan w:val="2"/>
            <w:shd w:val="clear" w:color="auto" w:fill="auto"/>
          </w:tcPr>
          <w:p w:rsidR="006E35A4" w:rsidRPr="008A075A" w:rsidRDefault="006E35A4" w:rsidP="00E000ED">
            <w:pPr>
              <w:jc w:val="both"/>
              <w:rPr>
                <w:rFonts w:eastAsia="Calibri"/>
                <w:sz w:val="24"/>
                <w:szCs w:val="24"/>
                <w:lang w:val="en-AU"/>
              </w:rPr>
            </w:pPr>
          </w:p>
        </w:tc>
        <w:tc>
          <w:tcPr>
            <w:tcW w:w="709" w:type="dxa"/>
            <w:shd w:val="clear" w:color="auto" w:fill="auto"/>
          </w:tcPr>
          <w:p w:rsidR="006E35A4" w:rsidRPr="009073E0" w:rsidRDefault="006E35A4" w:rsidP="00E000ED">
            <w:pPr>
              <w:jc w:val="both"/>
              <w:rPr>
                <w:rFonts w:eastAsia="Calibri"/>
                <w:sz w:val="24"/>
                <w:szCs w:val="24"/>
                <w:lang w:val="es-MX"/>
              </w:rPr>
            </w:pPr>
            <w:r w:rsidRPr="009073E0">
              <w:rPr>
                <w:rFonts w:eastAsia="Calibri"/>
                <w:sz w:val="24"/>
                <w:szCs w:val="24"/>
                <w:lang w:val="es-MX"/>
              </w:rPr>
              <w:t>Yes</w:t>
            </w:r>
          </w:p>
        </w:tc>
        <w:tc>
          <w:tcPr>
            <w:tcW w:w="661" w:type="dxa"/>
            <w:shd w:val="clear" w:color="auto" w:fill="auto"/>
          </w:tcPr>
          <w:p w:rsidR="006E35A4" w:rsidRPr="009073E0" w:rsidRDefault="006E35A4" w:rsidP="00E000ED">
            <w:pPr>
              <w:jc w:val="both"/>
              <w:rPr>
                <w:rFonts w:eastAsia="Calibri"/>
                <w:sz w:val="24"/>
                <w:szCs w:val="24"/>
                <w:lang w:val="es-MX"/>
              </w:rPr>
            </w:pPr>
            <w:r w:rsidRPr="009073E0">
              <w:rPr>
                <w:rFonts w:eastAsia="Calibri"/>
                <w:sz w:val="24"/>
                <w:szCs w:val="24"/>
                <w:lang w:val="es-MX"/>
              </w:rPr>
              <w:t>No</w:t>
            </w:r>
          </w:p>
        </w:tc>
        <w:tc>
          <w:tcPr>
            <w:tcW w:w="765" w:type="dxa"/>
            <w:shd w:val="clear" w:color="auto" w:fill="auto"/>
          </w:tcPr>
          <w:p w:rsidR="006E35A4" w:rsidRPr="009073E0" w:rsidRDefault="006E35A4" w:rsidP="00E000ED">
            <w:pPr>
              <w:jc w:val="both"/>
              <w:rPr>
                <w:rFonts w:eastAsia="Calibri"/>
                <w:sz w:val="24"/>
                <w:szCs w:val="24"/>
                <w:lang w:val="es-MX"/>
              </w:rPr>
            </w:pPr>
            <w:r w:rsidRPr="009073E0">
              <w:rPr>
                <w:rFonts w:eastAsia="Calibri"/>
                <w:sz w:val="24"/>
                <w:szCs w:val="24"/>
                <w:lang w:val="es-MX"/>
              </w:rPr>
              <w:t>N/A</w:t>
            </w:r>
          </w:p>
        </w:tc>
      </w:tr>
      <w:tr w:rsidR="006E35A4" w:rsidRPr="009073E0" w:rsidTr="00E000ED">
        <w:trPr>
          <w:trHeight w:val="227"/>
        </w:trPr>
        <w:tc>
          <w:tcPr>
            <w:tcW w:w="9756" w:type="dxa"/>
            <w:gridSpan w:val="5"/>
            <w:shd w:val="clear" w:color="auto" w:fill="D5DCE4"/>
          </w:tcPr>
          <w:p w:rsidR="006E35A4" w:rsidRPr="009073E0" w:rsidRDefault="006E35A4" w:rsidP="00E000ED">
            <w:pPr>
              <w:jc w:val="both"/>
              <w:rPr>
                <w:rFonts w:eastAsia="Calibri"/>
                <w:b/>
                <w:sz w:val="24"/>
                <w:szCs w:val="24"/>
                <w:lang w:val="es-MX"/>
              </w:rPr>
            </w:pPr>
            <w:r w:rsidRPr="009073E0">
              <w:rPr>
                <w:rFonts w:eastAsia="Calibri"/>
                <w:b/>
                <w:sz w:val="24"/>
                <w:szCs w:val="24"/>
                <w:lang w:val="es-MX"/>
              </w:rPr>
              <w:t>TITLE</w:t>
            </w: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b/>
                <w:sz w:val="24"/>
                <w:szCs w:val="24"/>
                <w:lang w:val="en-AU"/>
              </w:rPr>
            </w:pPr>
            <w:r w:rsidRPr="008A075A">
              <w:rPr>
                <w:rFonts w:eastAsia="Calibri"/>
                <w:sz w:val="24"/>
                <w:szCs w:val="24"/>
                <w:lang w:val="en-AU"/>
              </w:rPr>
              <w:t>1. It reflects the overall content of the research</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2. It is clear and concise</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9073E0" w:rsidTr="00E000ED">
        <w:trPr>
          <w:trHeight w:val="227"/>
        </w:trPr>
        <w:tc>
          <w:tcPr>
            <w:tcW w:w="9756" w:type="dxa"/>
            <w:gridSpan w:val="5"/>
            <w:shd w:val="clear" w:color="auto" w:fill="D5DCE4"/>
          </w:tcPr>
          <w:p w:rsidR="006E35A4" w:rsidRPr="009073E0" w:rsidRDefault="006E35A4" w:rsidP="00E000ED">
            <w:pPr>
              <w:jc w:val="both"/>
              <w:rPr>
                <w:rFonts w:eastAsia="Calibri"/>
                <w:sz w:val="24"/>
                <w:szCs w:val="24"/>
                <w:lang w:val="es-MX"/>
              </w:rPr>
            </w:pPr>
            <w:r w:rsidRPr="009073E0">
              <w:rPr>
                <w:rFonts w:eastAsia="Calibri"/>
                <w:b/>
                <w:sz w:val="24"/>
                <w:szCs w:val="24"/>
              </w:rPr>
              <w:t>ABSTRACT AND KEYWORDS</w:t>
            </w: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3. The abstract integrates the content of the manuscript</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4. The abstract has been structured according to the type of article it treats</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9073E0" w:rsidTr="00E000ED">
        <w:trPr>
          <w:trHeight w:val="227"/>
        </w:trPr>
        <w:tc>
          <w:tcPr>
            <w:tcW w:w="7621" w:type="dxa"/>
            <w:gridSpan w:val="2"/>
            <w:shd w:val="clear" w:color="auto" w:fill="auto"/>
          </w:tcPr>
          <w:p w:rsidR="006E35A4" w:rsidRPr="009073E0" w:rsidRDefault="006E35A4" w:rsidP="00E000ED">
            <w:pPr>
              <w:jc w:val="both"/>
              <w:rPr>
                <w:rFonts w:eastAsia="Calibri"/>
                <w:sz w:val="24"/>
                <w:szCs w:val="24"/>
              </w:rPr>
            </w:pPr>
            <w:r w:rsidRPr="009073E0">
              <w:rPr>
                <w:rFonts w:eastAsia="Calibri"/>
                <w:sz w:val="24"/>
                <w:szCs w:val="24"/>
              </w:rPr>
              <w:t>5. Keywords are relevant</w:t>
            </w:r>
          </w:p>
        </w:tc>
        <w:tc>
          <w:tcPr>
            <w:tcW w:w="709" w:type="dxa"/>
            <w:shd w:val="clear" w:color="auto" w:fill="auto"/>
          </w:tcPr>
          <w:p w:rsidR="006E35A4" w:rsidRPr="009073E0" w:rsidRDefault="006E35A4" w:rsidP="00E000ED">
            <w:pPr>
              <w:jc w:val="both"/>
              <w:rPr>
                <w:rFonts w:eastAsia="Calibri"/>
                <w:sz w:val="24"/>
                <w:szCs w:val="24"/>
                <w:lang w:val="es-MX"/>
              </w:rPr>
            </w:pPr>
          </w:p>
        </w:tc>
        <w:tc>
          <w:tcPr>
            <w:tcW w:w="661" w:type="dxa"/>
            <w:shd w:val="clear" w:color="auto" w:fill="auto"/>
          </w:tcPr>
          <w:p w:rsidR="006E35A4" w:rsidRPr="009073E0" w:rsidRDefault="006E35A4" w:rsidP="00E000ED">
            <w:pPr>
              <w:jc w:val="both"/>
              <w:rPr>
                <w:rFonts w:eastAsia="Calibri"/>
                <w:sz w:val="24"/>
                <w:szCs w:val="24"/>
                <w:lang w:val="es-MX"/>
              </w:rPr>
            </w:pPr>
          </w:p>
        </w:tc>
        <w:tc>
          <w:tcPr>
            <w:tcW w:w="765" w:type="dxa"/>
            <w:shd w:val="clear" w:color="auto" w:fill="auto"/>
          </w:tcPr>
          <w:p w:rsidR="006E35A4" w:rsidRPr="009073E0" w:rsidRDefault="006E35A4" w:rsidP="00E000ED">
            <w:pPr>
              <w:jc w:val="both"/>
              <w:rPr>
                <w:rFonts w:eastAsia="Calibri"/>
                <w:sz w:val="24"/>
                <w:szCs w:val="24"/>
                <w:lang w:val="es-MX"/>
              </w:rPr>
            </w:pPr>
          </w:p>
        </w:tc>
      </w:tr>
      <w:tr w:rsidR="006E35A4" w:rsidRPr="009073E0" w:rsidTr="00E000ED">
        <w:trPr>
          <w:trHeight w:val="227"/>
        </w:trPr>
        <w:tc>
          <w:tcPr>
            <w:tcW w:w="7621" w:type="dxa"/>
            <w:gridSpan w:val="2"/>
            <w:shd w:val="clear" w:color="auto" w:fill="auto"/>
          </w:tcPr>
          <w:p w:rsidR="006E35A4" w:rsidRPr="009073E0" w:rsidRDefault="006E35A4" w:rsidP="00E000ED">
            <w:pPr>
              <w:jc w:val="both"/>
              <w:rPr>
                <w:rFonts w:eastAsia="Calibri"/>
                <w:sz w:val="24"/>
                <w:szCs w:val="24"/>
              </w:rPr>
            </w:pPr>
            <w:r w:rsidRPr="009073E0">
              <w:rPr>
                <w:rFonts w:eastAsia="Calibri"/>
                <w:sz w:val="24"/>
                <w:szCs w:val="24"/>
              </w:rPr>
              <w:t>6. It needs more keywords</w:t>
            </w:r>
          </w:p>
        </w:tc>
        <w:tc>
          <w:tcPr>
            <w:tcW w:w="709" w:type="dxa"/>
            <w:shd w:val="clear" w:color="auto" w:fill="auto"/>
          </w:tcPr>
          <w:p w:rsidR="006E35A4" w:rsidRPr="009073E0" w:rsidRDefault="006E35A4" w:rsidP="00E000ED">
            <w:pPr>
              <w:jc w:val="both"/>
              <w:rPr>
                <w:rFonts w:eastAsia="Calibri"/>
                <w:sz w:val="24"/>
                <w:szCs w:val="24"/>
                <w:lang w:val="es-MX"/>
              </w:rPr>
            </w:pPr>
          </w:p>
        </w:tc>
        <w:tc>
          <w:tcPr>
            <w:tcW w:w="661" w:type="dxa"/>
            <w:shd w:val="clear" w:color="auto" w:fill="auto"/>
          </w:tcPr>
          <w:p w:rsidR="006E35A4" w:rsidRPr="009073E0" w:rsidRDefault="006E35A4" w:rsidP="00E000ED">
            <w:pPr>
              <w:jc w:val="both"/>
              <w:rPr>
                <w:rFonts w:eastAsia="Calibri"/>
                <w:sz w:val="24"/>
                <w:szCs w:val="24"/>
                <w:lang w:val="es-MX"/>
              </w:rPr>
            </w:pPr>
          </w:p>
        </w:tc>
        <w:tc>
          <w:tcPr>
            <w:tcW w:w="765" w:type="dxa"/>
            <w:shd w:val="clear" w:color="auto" w:fill="auto"/>
          </w:tcPr>
          <w:p w:rsidR="006E35A4" w:rsidRPr="009073E0" w:rsidRDefault="006E35A4" w:rsidP="00E000ED">
            <w:pPr>
              <w:jc w:val="both"/>
              <w:rPr>
                <w:rFonts w:eastAsia="Calibri"/>
                <w:sz w:val="24"/>
                <w:szCs w:val="24"/>
                <w:lang w:val="es-MX"/>
              </w:rPr>
            </w:pPr>
          </w:p>
        </w:tc>
      </w:tr>
      <w:tr w:rsidR="006E35A4" w:rsidRPr="009073E0" w:rsidTr="00E000ED">
        <w:trPr>
          <w:trHeight w:val="227"/>
        </w:trPr>
        <w:tc>
          <w:tcPr>
            <w:tcW w:w="9756" w:type="dxa"/>
            <w:gridSpan w:val="5"/>
            <w:shd w:val="clear" w:color="auto" w:fill="D5DCE4"/>
          </w:tcPr>
          <w:p w:rsidR="006E35A4" w:rsidRPr="009073E0" w:rsidRDefault="006E35A4" w:rsidP="00E000ED">
            <w:pPr>
              <w:jc w:val="both"/>
              <w:rPr>
                <w:rFonts w:eastAsia="Calibri"/>
                <w:b/>
                <w:sz w:val="24"/>
                <w:szCs w:val="24"/>
                <w:lang w:val="es-MX"/>
              </w:rPr>
            </w:pPr>
            <w:r w:rsidRPr="009073E0">
              <w:rPr>
                <w:rFonts w:eastAsia="Calibri"/>
                <w:b/>
                <w:sz w:val="24"/>
                <w:szCs w:val="24"/>
                <w:lang w:val="es-MX"/>
              </w:rPr>
              <w:t>INTRODUCTION</w:t>
            </w: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7. A contextualization is performed on the main topic of the manuscript</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ind w:left="313" w:hanging="313"/>
              <w:jc w:val="both"/>
              <w:rPr>
                <w:rFonts w:eastAsia="Calibri"/>
                <w:sz w:val="24"/>
                <w:szCs w:val="24"/>
                <w:lang w:val="en-AU"/>
              </w:rPr>
            </w:pPr>
            <w:r w:rsidRPr="008A075A">
              <w:rPr>
                <w:rFonts w:eastAsia="Calibri"/>
                <w:sz w:val="24"/>
                <w:szCs w:val="24"/>
                <w:lang w:val="en-AU"/>
              </w:rPr>
              <w:t>8. A synthesis of the national or global epidemiological context of the main topic of the manuscript is performed</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9. The scientific or technological cause of the manuscript is stated</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ind w:left="-113"/>
              <w:jc w:val="both"/>
              <w:rPr>
                <w:rFonts w:eastAsia="Calibri"/>
                <w:sz w:val="24"/>
                <w:szCs w:val="24"/>
                <w:lang w:val="en-AU"/>
              </w:rPr>
            </w:pPr>
            <w:r w:rsidRPr="008A075A">
              <w:rPr>
                <w:rFonts w:eastAsia="Calibri"/>
                <w:sz w:val="24"/>
                <w:szCs w:val="24"/>
                <w:lang w:val="en-AU"/>
              </w:rPr>
              <w:t xml:space="preserve">  10. The objective is stated explicitly, clearly and concisely</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9073E0" w:rsidTr="00E000ED">
        <w:trPr>
          <w:trHeight w:val="227"/>
        </w:trPr>
        <w:tc>
          <w:tcPr>
            <w:tcW w:w="9756" w:type="dxa"/>
            <w:gridSpan w:val="5"/>
            <w:shd w:val="clear" w:color="auto" w:fill="D5DCE4"/>
          </w:tcPr>
          <w:p w:rsidR="006E35A4" w:rsidRPr="009073E0" w:rsidRDefault="006E35A4" w:rsidP="00E000ED">
            <w:pPr>
              <w:jc w:val="both"/>
              <w:rPr>
                <w:rFonts w:eastAsia="Calibri"/>
                <w:sz w:val="24"/>
                <w:szCs w:val="24"/>
                <w:lang w:val="es-MX"/>
              </w:rPr>
            </w:pPr>
            <w:r w:rsidRPr="009073E0">
              <w:rPr>
                <w:rFonts w:eastAsia="Calibri"/>
                <w:b/>
                <w:sz w:val="24"/>
                <w:szCs w:val="24"/>
                <w:lang w:val="es-MX"/>
              </w:rPr>
              <w:t>PROGRESS AND METHODOLOGY</w:t>
            </w: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11. It is considered that the type of study is clear and concise</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12.The methodological proposal developed is coherent according to the type of study</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13. The presentation of the methodology has a logical and orderly sequence</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14. Methods of data collection are consistent with the type of study</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15. The criteria for inclusion and exclusion are clearly and concretely presented</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16. Statistical or content analysis is appropriate for data management according to the type of study</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17. The presentation of the clinical case is clear, orderly and concrete</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ind w:left="454" w:hanging="454"/>
              <w:jc w:val="both"/>
              <w:rPr>
                <w:rFonts w:eastAsia="Calibri"/>
                <w:sz w:val="24"/>
                <w:szCs w:val="24"/>
                <w:lang w:val="en-AU"/>
              </w:rPr>
            </w:pPr>
            <w:r w:rsidRPr="008A075A">
              <w:rPr>
                <w:rFonts w:eastAsia="Calibri"/>
                <w:sz w:val="24"/>
                <w:szCs w:val="24"/>
                <w:lang w:val="en-AU"/>
              </w:rPr>
              <w:t>18. The manuscript is guided by the ethical norms in force for health research</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9073E0" w:rsidTr="00E000ED">
        <w:trPr>
          <w:trHeight w:val="227"/>
        </w:trPr>
        <w:tc>
          <w:tcPr>
            <w:tcW w:w="9756" w:type="dxa"/>
            <w:gridSpan w:val="5"/>
            <w:shd w:val="clear" w:color="auto" w:fill="D5DCE4"/>
          </w:tcPr>
          <w:p w:rsidR="006E35A4" w:rsidRPr="009073E0" w:rsidRDefault="006E35A4" w:rsidP="00E000ED">
            <w:pPr>
              <w:jc w:val="both"/>
              <w:rPr>
                <w:rFonts w:eastAsia="Calibri"/>
                <w:sz w:val="24"/>
                <w:szCs w:val="24"/>
                <w:lang w:val="es-MX"/>
              </w:rPr>
            </w:pPr>
            <w:r w:rsidRPr="009073E0">
              <w:rPr>
                <w:rFonts w:eastAsia="Calibri"/>
                <w:b/>
                <w:sz w:val="24"/>
                <w:szCs w:val="24"/>
                <w:lang w:val="es-MX"/>
              </w:rPr>
              <w:t>RESULTS AND DISCUSSION</w:t>
            </w: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19. The main results are presented clearly</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20. The results are presented in an orderly manner</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21. The results of the research are valid</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lastRenderedPageBreak/>
              <w:t>22. A critical analysis of the literature in confrontation with the results is carried out</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23. Critical analysis is presented in an orderly manner</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9073E0" w:rsidTr="00E000ED">
        <w:trPr>
          <w:trHeight w:val="227"/>
        </w:trPr>
        <w:tc>
          <w:tcPr>
            <w:tcW w:w="9756" w:type="dxa"/>
            <w:gridSpan w:val="5"/>
            <w:shd w:val="clear" w:color="auto" w:fill="D5DCE4"/>
          </w:tcPr>
          <w:p w:rsidR="006E35A4" w:rsidRPr="009073E0" w:rsidRDefault="006E35A4" w:rsidP="00E000ED">
            <w:pPr>
              <w:jc w:val="both"/>
              <w:rPr>
                <w:rFonts w:eastAsia="Calibri"/>
                <w:sz w:val="24"/>
                <w:szCs w:val="24"/>
                <w:lang w:val="es-MX"/>
              </w:rPr>
            </w:pPr>
            <w:r w:rsidRPr="009073E0">
              <w:rPr>
                <w:rFonts w:eastAsia="Calibri"/>
                <w:b/>
                <w:sz w:val="24"/>
                <w:szCs w:val="24"/>
                <w:lang w:val="es-MX"/>
              </w:rPr>
              <w:t>CONCLUSIONS</w:t>
            </w: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24. The author argues and draws conclusions based on the review and results</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25. The conclusions are consistent with the objective set by the author</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26. The conclusions are derived from the results and discussion</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9073E0" w:rsidTr="00E000ED">
        <w:trPr>
          <w:trHeight w:val="227"/>
        </w:trPr>
        <w:tc>
          <w:tcPr>
            <w:tcW w:w="9756" w:type="dxa"/>
            <w:gridSpan w:val="5"/>
            <w:shd w:val="clear" w:color="auto" w:fill="D5DCE4"/>
          </w:tcPr>
          <w:p w:rsidR="006E35A4" w:rsidRPr="009073E0" w:rsidRDefault="006E35A4" w:rsidP="00E000ED">
            <w:pPr>
              <w:jc w:val="both"/>
              <w:rPr>
                <w:rFonts w:eastAsia="Calibri"/>
                <w:sz w:val="24"/>
                <w:szCs w:val="24"/>
                <w:lang w:val="es-MX"/>
              </w:rPr>
            </w:pPr>
            <w:r w:rsidRPr="009073E0">
              <w:rPr>
                <w:rFonts w:eastAsia="Calibri"/>
                <w:b/>
                <w:sz w:val="24"/>
                <w:szCs w:val="24"/>
                <w:lang w:val="es-MX"/>
              </w:rPr>
              <w:t>TABLES OR FIGURES</w:t>
            </w:r>
          </w:p>
        </w:tc>
      </w:tr>
      <w:tr w:rsidR="006E35A4" w:rsidRPr="009073E0" w:rsidTr="00E000ED">
        <w:trPr>
          <w:trHeight w:val="227"/>
        </w:trPr>
        <w:tc>
          <w:tcPr>
            <w:tcW w:w="7621" w:type="dxa"/>
            <w:gridSpan w:val="2"/>
            <w:shd w:val="clear" w:color="auto" w:fill="auto"/>
          </w:tcPr>
          <w:p w:rsidR="006E35A4" w:rsidRPr="009073E0" w:rsidRDefault="006E35A4" w:rsidP="00E000ED">
            <w:pPr>
              <w:jc w:val="both"/>
              <w:rPr>
                <w:rFonts w:eastAsia="Calibri"/>
                <w:sz w:val="24"/>
                <w:szCs w:val="24"/>
              </w:rPr>
            </w:pPr>
            <w:r w:rsidRPr="009073E0">
              <w:rPr>
                <w:rFonts w:eastAsia="Calibri"/>
                <w:sz w:val="24"/>
                <w:szCs w:val="24"/>
                <w:lang w:val="es-MX"/>
              </w:rPr>
              <w:t>27. They are relevant</w:t>
            </w:r>
          </w:p>
        </w:tc>
        <w:tc>
          <w:tcPr>
            <w:tcW w:w="709" w:type="dxa"/>
            <w:shd w:val="clear" w:color="auto" w:fill="auto"/>
          </w:tcPr>
          <w:p w:rsidR="006E35A4" w:rsidRPr="009073E0" w:rsidRDefault="006E35A4" w:rsidP="00E000ED">
            <w:pPr>
              <w:jc w:val="both"/>
              <w:rPr>
                <w:rFonts w:eastAsia="Calibri"/>
                <w:sz w:val="24"/>
                <w:szCs w:val="24"/>
                <w:lang w:val="es-MX"/>
              </w:rPr>
            </w:pPr>
          </w:p>
        </w:tc>
        <w:tc>
          <w:tcPr>
            <w:tcW w:w="661" w:type="dxa"/>
            <w:shd w:val="clear" w:color="auto" w:fill="auto"/>
          </w:tcPr>
          <w:p w:rsidR="006E35A4" w:rsidRPr="009073E0" w:rsidRDefault="006E35A4" w:rsidP="00E000ED">
            <w:pPr>
              <w:jc w:val="both"/>
              <w:rPr>
                <w:rFonts w:eastAsia="Calibri"/>
                <w:sz w:val="24"/>
                <w:szCs w:val="24"/>
                <w:lang w:val="es-MX"/>
              </w:rPr>
            </w:pPr>
          </w:p>
        </w:tc>
        <w:tc>
          <w:tcPr>
            <w:tcW w:w="765" w:type="dxa"/>
            <w:shd w:val="clear" w:color="auto" w:fill="auto"/>
          </w:tcPr>
          <w:p w:rsidR="006E35A4" w:rsidRPr="009073E0" w:rsidRDefault="006E35A4" w:rsidP="00E000ED">
            <w:pPr>
              <w:jc w:val="both"/>
              <w:rPr>
                <w:rFonts w:eastAsia="Calibri"/>
                <w:sz w:val="24"/>
                <w:szCs w:val="24"/>
                <w:lang w:val="es-MX"/>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28. They complement the content of the text</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9073E0" w:rsidTr="00E000ED">
        <w:trPr>
          <w:trHeight w:val="227"/>
        </w:trPr>
        <w:tc>
          <w:tcPr>
            <w:tcW w:w="7621" w:type="dxa"/>
            <w:gridSpan w:val="2"/>
            <w:shd w:val="clear" w:color="auto" w:fill="auto"/>
          </w:tcPr>
          <w:p w:rsidR="006E35A4" w:rsidRPr="009073E0" w:rsidRDefault="006E35A4" w:rsidP="00E000ED">
            <w:pPr>
              <w:jc w:val="both"/>
              <w:rPr>
                <w:rFonts w:eastAsia="Calibri"/>
                <w:sz w:val="24"/>
                <w:szCs w:val="24"/>
              </w:rPr>
            </w:pPr>
            <w:r w:rsidRPr="009073E0">
              <w:rPr>
                <w:rFonts w:eastAsia="Calibri"/>
                <w:sz w:val="24"/>
                <w:szCs w:val="24"/>
              </w:rPr>
              <w:t xml:space="preserve">29. </w:t>
            </w:r>
            <w:r w:rsidRPr="009073E0">
              <w:rPr>
                <w:rFonts w:eastAsia="Calibri"/>
                <w:sz w:val="24"/>
                <w:szCs w:val="24"/>
                <w:lang w:val="es-MX"/>
              </w:rPr>
              <w:t>Their quantity is appropiate</w:t>
            </w:r>
          </w:p>
        </w:tc>
        <w:tc>
          <w:tcPr>
            <w:tcW w:w="709" w:type="dxa"/>
            <w:shd w:val="clear" w:color="auto" w:fill="auto"/>
          </w:tcPr>
          <w:p w:rsidR="006E35A4" w:rsidRPr="009073E0" w:rsidRDefault="006E35A4" w:rsidP="00E000ED">
            <w:pPr>
              <w:jc w:val="both"/>
              <w:rPr>
                <w:rFonts w:eastAsia="Calibri"/>
                <w:sz w:val="24"/>
                <w:szCs w:val="24"/>
                <w:lang w:val="es-MX"/>
              </w:rPr>
            </w:pPr>
          </w:p>
        </w:tc>
        <w:tc>
          <w:tcPr>
            <w:tcW w:w="661" w:type="dxa"/>
            <w:shd w:val="clear" w:color="auto" w:fill="auto"/>
          </w:tcPr>
          <w:p w:rsidR="006E35A4" w:rsidRPr="009073E0" w:rsidRDefault="006E35A4" w:rsidP="00E000ED">
            <w:pPr>
              <w:jc w:val="both"/>
              <w:rPr>
                <w:rFonts w:eastAsia="Calibri"/>
                <w:sz w:val="24"/>
                <w:szCs w:val="24"/>
                <w:lang w:val="es-MX"/>
              </w:rPr>
            </w:pPr>
          </w:p>
        </w:tc>
        <w:tc>
          <w:tcPr>
            <w:tcW w:w="765" w:type="dxa"/>
            <w:shd w:val="clear" w:color="auto" w:fill="auto"/>
          </w:tcPr>
          <w:p w:rsidR="006E35A4" w:rsidRPr="009073E0" w:rsidRDefault="006E35A4" w:rsidP="00E000ED">
            <w:pPr>
              <w:jc w:val="both"/>
              <w:rPr>
                <w:rFonts w:eastAsia="Calibri"/>
                <w:sz w:val="24"/>
                <w:szCs w:val="24"/>
                <w:lang w:val="es-MX"/>
              </w:rPr>
            </w:pPr>
          </w:p>
        </w:tc>
      </w:tr>
      <w:tr w:rsidR="006E35A4" w:rsidRPr="009073E0" w:rsidTr="00E000ED">
        <w:trPr>
          <w:trHeight w:val="227"/>
        </w:trPr>
        <w:tc>
          <w:tcPr>
            <w:tcW w:w="9756" w:type="dxa"/>
            <w:gridSpan w:val="5"/>
            <w:shd w:val="clear" w:color="auto" w:fill="D5DCE4"/>
          </w:tcPr>
          <w:p w:rsidR="006E35A4" w:rsidRPr="009073E0" w:rsidRDefault="006E35A4" w:rsidP="00E000ED">
            <w:pPr>
              <w:jc w:val="both"/>
              <w:rPr>
                <w:rFonts w:eastAsia="Calibri"/>
                <w:sz w:val="24"/>
                <w:szCs w:val="24"/>
                <w:lang w:val="es-MX"/>
              </w:rPr>
            </w:pPr>
            <w:r w:rsidRPr="009073E0">
              <w:rPr>
                <w:rFonts w:eastAsia="Calibri"/>
                <w:b/>
                <w:sz w:val="24"/>
                <w:szCs w:val="24"/>
                <w:lang w:val="es-MX"/>
              </w:rPr>
              <w:t>GENERAL CHARACTERISTICS</w:t>
            </w: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30. It is considered that the topic developed is of interest for the health area</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9073E0" w:rsidTr="00E000ED">
        <w:trPr>
          <w:trHeight w:val="227"/>
        </w:trPr>
        <w:tc>
          <w:tcPr>
            <w:tcW w:w="7621" w:type="dxa"/>
            <w:gridSpan w:val="2"/>
            <w:shd w:val="clear" w:color="auto" w:fill="auto"/>
          </w:tcPr>
          <w:p w:rsidR="006E35A4" w:rsidRPr="009073E0" w:rsidRDefault="006E35A4" w:rsidP="00E000ED">
            <w:pPr>
              <w:jc w:val="both"/>
              <w:rPr>
                <w:rFonts w:eastAsia="Calibri"/>
                <w:sz w:val="24"/>
                <w:szCs w:val="24"/>
                <w:lang w:val="es-MX"/>
              </w:rPr>
            </w:pPr>
            <w:r w:rsidRPr="009073E0">
              <w:rPr>
                <w:rFonts w:eastAsia="Calibri"/>
                <w:sz w:val="24"/>
                <w:szCs w:val="24"/>
              </w:rPr>
              <w:t>31. It has typing errors</w:t>
            </w:r>
          </w:p>
        </w:tc>
        <w:tc>
          <w:tcPr>
            <w:tcW w:w="709" w:type="dxa"/>
            <w:shd w:val="clear" w:color="auto" w:fill="auto"/>
          </w:tcPr>
          <w:p w:rsidR="006E35A4" w:rsidRPr="009073E0" w:rsidRDefault="006E35A4" w:rsidP="00E000ED">
            <w:pPr>
              <w:jc w:val="both"/>
              <w:rPr>
                <w:rFonts w:eastAsia="Calibri"/>
                <w:sz w:val="24"/>
                <w:szCs w:val="24"/>
                <w:lang w:val="es-MX"/>
              </w:rPr>
            </w:pPr>
          </w:p>
        </w:tc>
        <w:tc>
          <w:tcPr>
            <w:tcW w:w="661" w:type="dxa"/>
            <w:shd w:val="clear" w:color="auto" w:fill="auto"/>
          </w:tcPr>
          <w:p w:rsidR="006E35A4" w:rsidRPr="009073E0" w:rsidRDefault="006E35A4" w:rsidP="00E000ED">
            <w:pPr>
              <w:jc w:val="both"/>
              <w:rPr>
                <w:rFonts w:eastAsia="Calibri"/>
                <w:sz w:val="24"/>
                <w:szCs w:val="24"/>
                <w:lang w:val="es-MX"/>
              </w:rPr>
            </w:pPr>
          </w:p>
        </w:tc>
        <w:tc>
          <w:tcPr>
            <w:tcW w:w="765" w:type="dxa"/>
            <w:shd w:val="clear" w:color="auto" w:fill="auto"/>
          </w:tcPr>
          <w:p w:rsidR="006E35A4" w:rsidRPr="009073E0" w:rsidRDefault="006E35A4" w:rsidP="00E000ED">
            <w:pPr>
              <w:jc w:val="both"/>
              <w:rPr>
                <w:rFonts w:eastAsia="Calibri"/>
                <w:sz w:val="24"/>
                <w:szCs w:val="24"/>
                <w:lang w:val="es-MX"/>
              </w:rPr>
            </w:pPr>
          </w:p>
        </w:tc>
      </w:tr>
      <w:tr w:rsidR="006E35A4" w:rsidRPr="009073E0" w:rsidTr="00E000ED">
        <w:trPr>
          <w:trHeight w:val="227"/>
        </w:trPr>
        <w:tc>
          <w:tcPr>
            <w:tcW w:w="7621" w:type="dxa"/>
            <w:gridSpan w:val="2"/>
            <w:shd w:val="clear" w:color="auto" w:fill="auto"/>
          </w:tcPr>
          <w:p w:rsidR="006E35A4" w:rsidRPr="009073E0" w:rsidRDefault="006E35A4" w:rsidP="00E000ED">
            <w:pPr>
              <w:jc w:val="both"/>
              <w:rPr>
                <w:rFonts w:eastAsia="Calibri"/>
                <w:sz w:val="24"/>
                <w:szCs w:val="24"/>
                <w:lang w:val="es-MX"/>
              </w:rPr>
            </w:pPr>
            <w:r w:rsidRPr="009073E0">
              <w:rPr>
                <w:rFonts w:eastAsia="Calibri"/>
                <w:sz w:val="24"/>
                <w:szCs w:val="24"/>
                <w:lang w:val="es-MX"/>
              </w:rPr>
              <w:t>32. The references are appropiate</w:t>
            </w:r>
          </w:p>
        </w:tc>
        <w:tc>
          <w:tcPr>
            <w:tcW w:w="709" w:type="dxa"/>
            <w:shd w:val="clear" w:color="auto" w:fill="auto"/>
          </w:tcPr>
          <w:p w:rsidR="006E35A4" w:rsidRPr="009073E0" w:rsidRDefault="006E35A4" w:rsidP="00E000ED">
            <w:pPr>
              <w:jc w:val="both"/>
              <w:rPr>
                <w:rFonts w:eastAsia="Calibri"/>
                <w:sz w:val="24"/>
                <w:szCs w:val="24"/>
                <w:lang w:val="es-MX"/>
              </w:rPr>
            </w:pPr>
          </w:p>
        </w:tc>
        <w:tc>
          <w:tcPr>
            <w:tcW w:w="661" w:type="dxa"/>
            <w:shd w:val="clear" w:color="auto" w:fill="auto"/>
          </w:tcPr>
          <w:p w:rsidR="006E35A4" w:rsidRPr="009073E0" w:rsidRDefault="006E35A4" w:rsidP="00E000ED">
            <w:pPr>
              <w:jc w:val="both"/>
              <w:rPr>
                <w:rFonts w:eastAsia="Calibri"/>
                <w:sz w:val="24"/>
                <w:szCs w:val="24"/>
                <w:lang w:val="es-MX"/>
              </w:rPr>
            </w:pPr>
          </w:p>
        </w:tc>
        <w:tc>
          <w:tcPr>
            <w:tcW w:w="765" w:type="dxa"/>
            <w:shd w:val="clear" w:color="auto" w:fill="auto"/>
          </w:tcPr>
          <w:p w:rsidR="006E35A4" w:rsidRPr="009073E0" w:rsidRDefault="006E35A4" w:rsidP="00E000ED">
            <w:pPr>
              <w:jc w:val="both"/>
              <w:rPr>
                <w:rFonts w:eastAsia="Calibri"/>
                <w:sz w:val="24"/>
                <w:szCs w:val="24"/>
                <w:lang w:val="es-MX"/>
              </w:rPr>
            </w:pPr>
          </w:p>
        </w:tc>
      </w:tr>
      <w:tr w:rsidR="006E35A4" w:rsidRPr="009073E0" w:rsidTr="00E000ED">
        <w:trPr>
          <w:trHeight w:val="227"/>
        </w:trPr>
        <w:tc>
          <w:tcPr>
            <w:tcW w:w="7621" w:type="dxa"/>
            <w:gridSpan w:val="2"/>
            <w:shd w:val="clear" w:color="auto" w:fill="auto"/>
          </w:tcPr>
          <w:p w:rsidR="006E35A4" w:rsidRPr="009073E0" w:rsidRDefault="006E35A4" w:rsidP="00E000ED">
            <w:pPr>
              <w:jc w:val="both"/>
              <w:rPr>
                <w:rFonts w:eastAsia="Calibri"/>
                <w:sz w:val="24"/>
                <w:szCs w:val="24"/>
                <w:lang w:val="es-MX"/>
              </w:rPr>
            </w:pPr>
            <w:r w:rsidRPr="009073E0">
              <w:rPr>
                <w:rFonts w:eastAsia="Calibri"/>
                <w:sz w:val="24"/>
                <w:szCs w:val="24"/>
              </w:rPr>
              <w:t xml:space="preserve">33. </w:t>
            </w:r>
            <w:r w:rsidRPr="009073E0">
              <w:rPr>
                <w:rFonts w:eastAsia="Calibri"/>
                <w:sz w:val="24"/>
                <w:szCs w:val="24"/>
                <w:lang w:val="es-MX"/>
              </w:rPr>
              <w:t>The references are enough</w:t>
            </w:r>
          </w:p>
        </w:tc>
        <w:tc>
          <w:tcPr>
            <w:tcW w:w="709" w:type="dxa"/>
            <w:shd w:val="clear" w:color="auto" w:fill="auto"/>
          </w:tcPr>
          <w:p w:rsidR="006E35A4" w:rsidRPr="009073E0" w:rsidRDefault="006E35A4" w:rsidP="00E000ED">
            <w:pPr>
              <w:jc w:val="both"/>
              <w:rPr>
                <w:rFonts w:eastAsia="Calibri"/>
                <w:sz w:val="24"/>
                <w:szCs w:val="24"/>
                <w:lang w:val="es-MX"/>
              </w:rPr>
            </w:pPr>
          </w:p>
        </w:tc>
        <w:tc>
          <w:tcPr>
            <w:tcW w:w="661" w:type="dxa"/>
            <w:shd w:val="clear" w:color="auto" w:fill="auto"/>
          </w:tcPr>
          <w:p w:rsidR="006E35A4" w:rsidRPr="009073E0" w:rsidRDefault="006E35A4" w:rsidP="00E000ED">
            <w:pPr>
              <w:jc w:val="both"/>
              <w:rPr>
                <w:rFonts w:eastAsia="Calibri"/>
                <w:sz w:val="24"/>
                <w:szCs w:val="24"/>
                <w:lang w:val="es-MX"/>
              </w:rPr>
            </w:pPr>
          </w:p>
        </w:tc>
        <w:tc>
          <w:tcPr>
            <w:tcW w:w="765" w:type="dxa"/>
            <w:shd w:val="clear" w:color="auto" w:fill="auto"/>
          </w:tcPr>
          <w:p w:rsidR="006E35A4" w:rsidRPr="009073E0" w:rsidRDefault="006E35A4" w:rsidP="00E000ED">
            <w:pPr>
              <w:jc w:val="both"/>
              <w:rPr>
                <w:rFonts w:eastAsia="Calibri"/>
                <w:sz w:val="24"/>
                <w:szCs w:val="24"/>
                <w:lang w:val="es-MX"/>
              </w:rPr>
            </w:pPr>
          </w:p>
        </w:tc>
      </w:tr>
      <w:tr w:rsidR="006E35A4" w:rsidRPr="009073E0" w:rsidTr="00E000ED">
        <w:trPr>
          <w:trHeight w:val="227"/>
        </w:trPr>
        <w:tc>
          <w:tcPr>
            <w:tcW w:w="7621" w:type="dxa"/>
            <w:gridSpan w:val="2"/>
            <w:shd w:val="clear" w:color="auto" w:fill="auto"/>
          </w:tcPr>
          <w:p w:rsidR="006E35A4" w:rsidRPr="009073E0" w:rsidRDefault="006E35A4" w:rsidP="00E000ED">
            <w:pPr>
              <w:jc w:val="both"/>
              <w:rPr>
                <w:rFonts w:eastAsia="Calibri"/>
                <w:sz w:val="24"/>
                <w:szCs w:val="24"/>
                <w:lang w:val="es-MX"/>
              </w:rPr>
            </w:pPr>
            <w:r w:rsidRPr="009073E0">
              <w:rPr>
                <w:rFonts w:eastAsia="Calibri"/>
                <w:sz w:val="24"/>
                <w:szCs w:val="24"/>
              </w:rPr>
              <w:t xml:space="preserve">34. </w:t>
            </w:r>
            <w:r w:rsidRPr="009073E0">
              <w:rPr>
                <w:rFonts w:eastAsia="Calibri"/>
                <w:sz w:val="24"/>
                <w:szCs w:val="24"/>
                <w:lang w:val="es-MX"/>
              </w:rPr>
              <w:t>The references are updated</w:t>
            </w:r>
          </w:p>
        </w:tc>
        <w:tc>
          <w:tcPr>
            <w:tcW w:w="709" w:type="dxa"/>
            <w:shd w:val="clear" w:color="auto" w:fill="auto"/>
          </w:tcPr>
          <w:p w:rsidR="006E35A4" w:rsidRPr="009073E0" w:rsidRDefault="006E35A4" w:rsidP="00E000ED">
            <w:pPr>
              <w:jc w:val="both"/>
              <w:rPr>
                <w:rFonts w:eastAsia="Calibri"/>
                <w:sz w:val="24"/>
                <w:szCs w:val="24"/>
                <w:lang w:val="es-MX"/>
              </w:rPr>
            </w:pPr>
          </w:p>
        </w:tc>
        <w:tc>
          <w:tcPr>
            <w:tcW w:w="661" w:type="dxa"/>
            <w:shd w:val="clear" w:color="auto" w:fill="auto"/>
          </w:tcPr>
          <w:p w:rsidR="006E35A4" w:rsidRPr="009073E0" w:rsidRDefault="006E35A4" w:rsidP="00E000ED">
            <w:pPr>
              <w:jc w:val="both"/>
              <w:rPr>
                <w:rFonts w:eastAsia="Calibri"/>
                <w:sz w:val="24"/>
                <w:szCs w:val="24"/>
                <w:lang w:val="es-MX"/>
              </w:rPr>
            </w:pPr>
          </w:p>
        </w:tc>
        <w:tc>
          <w:tcPr>
            <w:tcW w:w="765" w:type="dxa"/>
            <w:shd w:val="clear" w:color="auto" w:fill="auto"/>
          </w:tcPr>
          <w:p w:rsidR="006E35A4" w:rsidRPr="009073E0" w:rsidRDefault="006E35A4" w:rsidP="00E000ED">
            <w:pPr>
              <w:jc w:val="both"/>
              <w:rPr>
                <w:rFonts w:eastAsia="Calibri"/>
                <w:sz w:val="24"/>
                <w:szCs w:val="24"/>
                <w:lang w:val="es-MX"/>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35. It is necessary to go deeper into some item</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9073E0" w:rsidTr="00E000ED">
        <w:trPr>
          <w:trHeight w:val="227"/>
        </w:trPr>
        <w:tc>
          <w:tcPr>
            <w:tcW w:w="9756" w:type="dxa"/>
            <w:gridSpan w:val="5"/>
            <w:shd w:val="clear" w:color="auto" w:fill="auto"/>
          </w:tcPr>
          <w:p w:rsidR="006E35A4" w:rsidRPr="009073E0" w:rsidRDefault="006E35A4" w:rsidP="00E000ED">
            <w:pPr>
              <w:jc w:val="both"/>
              <w:rPr>
                <w:rFonts w:eastAsia="Calibri"/>
                <w:sz w:val="24"/>
                <w:szCs w:val="24"/>
                <w:lang w:val="es-MX"/>
              </w:rPr>
            </w:pPr>
            <w:r w:rsidRPr="008A075A">
              <w:rPr>
                <w:rFonts w:eastAsia="Calibri"/>
                <w:sz w:val="24"/>
                <w:szCs w:val="24"/>
                <w:lang w:val="en-AU"/>
              </w:rPr>
              <w:t xml:space="preserve">  </w:t>
            </w:r>
            <w:r w:rsidRPr="009073E0">
              <w:rPr>
                <w:rFonts w:eastAsia="Calibri"/>
                <w:sz w:val="24"/>
                <w:szCs w:val="24"/>
                <w:lang w:val="es-MX"/>
              </w:rPr>
              <w:t>Please, explain:</w:t>
            </w:r>
          </w:p>
          <w:p w:rsidR="006E35A4" w:rsidRPr="009073E0" w:rsidRDefault="006E35A4" w:rsidP="00E000ED">
            <w:pPr>
              <w:pBdr>
                <w:top w:val="single" w:sz="12" w:space="1" w:color="auto"/>
                <w:bottom w:val="single" w:sz="12" w:space="1" w:color="auto"/>
              </w:pBdr>
              <w:jc w:val="both"/>
              <w:rPr>
                <w:rFonts w:eastAsia="Calibri"/>
                <w:sz w:val="24"/>
                <w:szCs w:val="24"/>
                <w:lang w:val="es-MX"/>
              </w:rPr>
            </w:pPr>
          </w:p>
          <w:p w:rsidR="006E35A4" w:rsidRPr="009073E0" w:rsidRDefault="006E35A4" w:rsidP="00E000ED">
            <w:pPr>
              <w:pBdr>
                <w:bottom w:val="single" w:sz="12" w:space="1" w:color="auto"/>
                <w:between w:val="single" w:sz="12" w:space="1" w:color="auto"/>
              </w:pBdr>
              <w:jc w:val="both"/>
              <w:rPr>
                <w:rFonts w:eastAsia="Calibri"/>
                <w:sz w:val="24"/>
                <w:szCs w:val="24"/>
                <w:lang w:val="es-MX"/>
              </w:rPr>
            </w:pPr>
          </w:p>
          <w:p w:rsidR="006E35A4" w:rsidRPr="009073E0" w:rsidRDefault="006E35A4" w:rsidP="00E000ED">
            <w:pPr>
              <w:pBdr>
                <w:bottom w:val="single" w:sz="12" w:space="1" w:color="auto"/>
                <w:between w:val="single" w:sz="12" w:space="1" w:color="auto"/>
              </w:pBdr>
              <w:jc w:val="both"/>
              <w:rPr>
                <w:rFonts w:eastAsia="Calibri"/>
                <w:sz w:val="24"/>
                <w:szCs w:val="24"/>
                <w:lang w:val="es-MX"/>
              </w:rPr>
            </w:pPr>
          </w:p>
          <w:p w:rsidR="006E35A4" w:rsidRPr="009073E0" w:rsidRDefault="006E35A4" w:rsidP="00E000ED">
            <w:pPr>
              <w:jc w:val="both"/>
              <w:rPr>
                <w:rFonts w:eastAsia="Calibri"/>
                <w:sz w:val="24"/>
                <w:szCs w:val="24"/>
                <w:lang w:val="es-MX"/>
              </w:rPr>
            </w:pPr>
          </w:p>
        </w:tc>
      </w:tr>
      <w:tr w:rsidR="006E35A4" w:rsidRPr="009073E0" w:rsidTr="00E000ED">
        <w:trPr>
          <w:trHeight w:val="227"/>
        </w:trPr>
        <w:tc>
          <w:tcPr>
            <w:tcW w:w="9756" w:type="dxa"/>
            <w:gridSpan w:val="5"/>
            <w:shd w:val="clear" w:color="auto" w:fill="D5DCE4"/>
          </w:tcPr>
          <w:p w:rsidR="006E35A4" w:rsidRPr="009073E0" w:rsidRDefault="006E35A4" w:rsidP="00E000ED">
            <w:pPr>
              <w:jc w:val="both"/>
              <w:rPr>
                <w:rFonts w:eastAsia="Calibri"/>
                <w:sz w:val="24"/>
                <w:szCs w:val="24"/>
                <w:lang w:val="es-MX"/>
              </w:rPr>
            </w:pPr>
            <w:r w:rsidRPr="009073E0">
              <w:rPr>
                <w:rFonts w:eastAsia="Calibri"/>
                <w:b/>
                <w:sz w:val="24"/>
                <w:szCs w:val="24"/>
                <w:lang w:val="es-MX"/>
              </w:rPr>
              <w:t>FINAL REMARKS</w:t>
            </w: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36. It is relevant to publish this article</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37. It is consedered that the document makes contributions to knowledge</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38. It is considered that the document is original and unpublished</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39. It is considered that the statements are based on valid data and information</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8A075A" w:rsidRDefault="006E35A4" w:rsidP="00E000ED">
            <w:pPr>
              <w:ind w:left="454" w:hanging="454"/>
              <w:jc w:val="both"/>
              <w:rPr>
                <w:rFonts w:eastAsia="Calibri"/>
                <w:sz w:val="24"/>
                <w:szCs w:val="24"/>
                <w:lang w:val="en-AU"/>
              </w:rPr>
            </w:pPr>
            <w:r w:rsidRPr="008A075A">
              <w:rPr>
                <w:rFonts w:eastAsia="Calibri"/>
                <w:sz w:val="24"/>
                <w:szCs w:val="24"/>
                <w:lang w:val="en-AU"/>
              </w:rPr>
              <w:t>40. Overall, the document, is clear and coherent for potential readers</w:t>
            </w:r>
          </w:p>
        </w:tc>
        <w:tc>
          <w:tcPr>
            <w:tcW w:w="709" w:type="dxa"/>
            <w:shd w:val="clear" w:color="auto" w:fill="auto"/>
          </w:tcPr>
          <w:p w:rsidR="006E35A4" w:rsidRPr="008A075A" w:rsidRDefault="006E35A4" w:rsidP="00E000ED">
            <w:pPr>
              <w:jc w:val="both"/>
              <w:rPr>
                <w:rFonts w:eastAsia="Calibri"/>
                <w:sz w:val="24"/>
                <w:szCs w:val="24"/>
                <w:lang w:val="en-AU"/>
              </w:rPr>
            </w:pPr>
          </w:p>
        </w:tc>
        <w:tc>
          <w:tcPr>
            <w:tcW w:w="661" w:type="dxa"/>
            <w:shd w:val="clear" w:color="auto" w:fill="auto"/>
          </w:tcPr>
          <w:p w:rsidR="006E35A4" w:rsidRPr="008A075A" w:rsidRDefault="006E35A4" w:rsidP="00E000ED">
            <w:pPr>
              <w:jc w:val="both"/>
              <w:rPr>
                <w:rFonts w:eastAsia="Calibri"/>
                <w:sz w:val="24"/>
                <w:szCs w:val="24"/>
                <w:lang w:val="en-AU"/>
              </w:rPr>
            </w:pP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7621" w:type="dxa"/>
            <w:gridSpan w:val="2"/>
            <w:shd w:val="clear" w:color="auto" w:fill="auto"/>
          </w:tcPr>
          <w:p w:rsidR="006E35A4" w:rsidRPr="009073E0" w:rsidRDefault="006E35A4" w:rsidP="00E000ED">
            <w:pPr>
              <w:jc w:val="both"/>
              <w:rPr>
                <w:rFonts w:eastAsia="Calibri"/>
                <w:b/>
                <w:sz w:val="24"/>
                <w:szCs w:val="24"/>
                <w:lang w:val="es-MX"/>
              </w:rPr>
            </w:pPr>
            <w:r w:rsidRPr="009073E0">
              <w:rPr>
                <w:rFonts w:eastAsia="Calibri"/>
                <w:b/>
                <w:sz w:val="24"/>
                <w:szCs w:val="24"/>
                <w:lang w:val="es-MX"/>
              </w:rPr>
              <w:t>DECISION OF THE PUBLICATION</w:t>
            </w:r>
          </w:p>
        </w:tc>
        <w:tc>
          <w:tcPr>
            <w:tcW w:w="2135" w:type="dxa"/>
            <w:gridSpan w:val="3"/>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Select the most suitable choice</w:t>
            </w:r>
          </w:p>
        </w:tc>
      </w:tr>
      <w:tr w:rsidR="006E35A4" w:rsidRPr="009073E0" w:rsidTr="00E000ED">
        <w:trPr>
          <w:trHeight w:val="227"/>
        </w:trPr>
        <w:tc>
          <w:tcPr>
            <w:tcW w:w="8991" w:type="dxa"/>
            <w:gridSpan w:val="4"/>
            <w:shd w:val="clear" w:color="auto" w:fill="auto"/>
          </w:tcPr>
          <w:p w:rsidR="006E35A4" w:rsidRPr="009073E0" w:rsidRDefault="006E35A4" w:rsidP="00E000ED">
            <w:pPr>
              <w:jc w:val="both"/>
              <w:rPr>
                <w:rFonts w:eastAsia="Calibri"/>
                <w:sz w:val="24"/>
                <w:szCs w:val="24"/>
                <w:lang w:val="es-MX"/>
              </w:rPr>
            </w:pPr>
            <w:r w:rsidRPr="009073E0">
              <w:rPr>
                <w:rFonts w:eastAsia="Calibri"/>
                <w:sz w:val="24"/>
                <w:szCs w:val="24"/>
              </w:rPr>
              <w:t>Publish with no changes</w:t>
            </w:r>
          </w:p>
        </w:tc>
        <w:tc>
          <w:tcPr>
            <w:tcW w:w="765" w:type="dxa"/>
            <w:shd w:val="clear" w:color="auto" w:fill="auto"/>
          </w:tcPr>
          <w:p w:rsidR="006E35A4" w:rsidRPr="009073E0" w:rsidRDefault="006E35A4" w:rsidP="00E000ED">
            <w:pPr>
              <w:jc w:val="both"/>
              <w:rPr>
                <w:rFonts w:eastAsia="Calibri"/>
                <w:sz w:val="24"/>
                <w:szCs w:val="24"/>
                <w:lang w:val="es-MX"/>
              </w:rPr>
            </w:pPr>
          </w:p>
        </w:tc>
      </w:tr>
      <w:tr w:rsidR="006E35A4" w:rsidRPr="00B4548F" w:rsidTr="00E000ED">
        <w:trPr>
          <w:trHeight w:val="227"/>
        </w:trPr>
        <w:tc>
          <w:tcPr>
            <w:tcW w:w="8991" w:type="dxa"/>
            <w:gridSpan w:val="4"/>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Publish after minor changes (specify)</w:t>
            </w: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8991" w:type="dxa"/>
            <w:gridSpan w:val="4"/>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Publish after moderate changes (specify)</w:t>
            </w: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B4548F" w:rsidTr="00E000ED">
        <w:trPr>
          <w:trHeight w:val="227"/>
        </w:trPr>
        <w:tc>
          <w:tcPr>
            <w:tcW w:w="8991" w:type="dxa"/>
            <w:gridSpan w:val="4"/>
            <w:shd w:val="clear" w:color="auto" w:fill="auto"/>
          </w:tcPr>
          <w:p w:rsidR="006E35A4" w:rsidRPr="008A075A" w:rsidRDefault="006E35A4" w:rsidP="00E000ED">
            <w:pPr>
              <w:jc w:val="both"/>
              <w:rPr>
                <w:rFonts w:eastAsia="Calibri"/>
                <w:sz w:val="24"/>
                <w:szCs w:val="24"/>
                <w:lang w:val="en-AU"/>
              </w:rPr>
            </w:pPr>
            <w:r w:rsidRPr="008A075A">
              <w:rPr>
                <w:rFonts w:eastAsia="Calibri"/>
                <w:sz w:val="24"/>
                <w:szCs w:val="24"/>
                <w:lang w:val="en-AU"/>
              </w:rPr>
              <w:t>Reconsider and post after major changes (specify)</w:t>
            </w:r>
          </w:p>
        </w:tc>
        <w:tc>
          <w:tcPr>
            <w:tcW w:w="765" w:type="dxa"/>
            <w:shd w:val="clear" w:color="auto" w:fill="auto"/>
          </w:tcPr>
          <w:p w:rsidR="006E35A4" w:rsidRPr="008A075A" w:rsidRDefault="006E35A4" w:rsidP="00E000ED">
            <w:pPr>
              <w:jc w:val="both"/>
              <w:rPr>
                <w:rFonts w:eastAsia="Calibri"/>
                <w:sz w:val="24"/>
                <w:szCs w:val="24"/>
                <w:lang w:val="en-AU"/>
              </w:rPr>
            </w:pPr>
          </w:p>
        </w:tc>
      </w:tr>
      <w:tr w:rsidR="006E35A4" w:rsidRPr="009073E0" w:rsidTr="00E000ED">
        <w:trPr>
          <w:trHeight w:val="227"/>
        </w:trPr>
        <w:tc>
          <w:tcPr>
            <w:tcW w:w="8991" w:type="dxa"/>
            <w:gridSpan w:val="4"/>
            <w:shd w:val="clear" w:color="auto" w:fill="auto"/>
          </w:tcPr>
          <w:p w:rsidR="006E35A4" w:rsidRPr="009073E0" w:rsidRDefault="006E35A4" w:rsidP="00E000ED">
            <w:pPr>
              <w:jc w:val="both"/>
              <w:rPr>
                <w:rFonts w:eastAsia="Calibri"/>
                <w:sz w:val="24"/>
                <w:szCs w:val="24"/>
                <w:lang w:val="es-MX"/>
              </w:rPr>
            </w:pPr>
            <w:r w:rsidRPr="009073E0">
              <w:rPr>
                <w:rFonts w:eastAsia="Calibri"/>
                <w:sz w:val="24"/>
                <w:szCs w:val="24"/>
              </w:rPr>
              <w:t>Reject</w:t>
            </w:r>
          </w:p>
        </w:tc>
        <w:tc>
          <w:tcPr>
            <w:tcW w:w="765" w:type="dxa"/>
            <w:shd w:val="clear" w:color="auto" w:fill="auto"/>
          </w:tcPr>
          <w:p w:rsidR="006E35A4" w:rsidRPr="009073E0" w:rsidRDefault="006E35A4" w:rsidP="00E000ED">
            <w:pPr>
              <w:jc w:val="both"/>
              <w:rPr>
                <w:rFonts w:eastAsia="Calibri"/>
                <w:sz w:val="24"/>
                <w:szCs w:val="24"/>
                <w:lang w:val="es-MX"/>
              </w:rPr>
            </w:pPr>
          </w:p>
        </w:tc>
      </w:tr>
      <w:tr w:rsidR="006E35A4" w:rsidRPr="00B4548F" w:rsidTr="00E000ED">
        <w:trPr>
          <w:trHeight w:val="227"/>
        </w:trPr>
        <w:tc>
          <w:tcPr>
            <w:tcW w:w="9756" w:type="dxa"/>
            <w:gridSpan w:val="5"/>
            <w:shd w:val="clear" w:color="auto" w:fill="auto"/>
          </w:tcPr>
          <w:p w:rsidR="006E35A4" w:rsidRPr="009073E0" w:rsidRDefault="006E35A4" w:rsidP="00E000ED">
            <w:pPr>
              <w:pStyle w:val="Ttulo2"/>
              <w:rPr>
                <w:rFonts w:ascii="Times New Roman" w:eastAsia="Calibri" w:hAnsi="Times New Roman" w:cs="Times New Roman"/>
                <w:sz w:val="24"/>
                <w:szCs w:val="24"/>
              </w:rPr>
            </w:pPr>
            <w:r w:rsidRPr="009073E0">
              <w:rPr>
                <w:rFonts w:ascii="Times New Roman" w:eastAsia="Calibri" w:hAnsi="Times New Roman" w:cs="Times New Roman"/>
                <w:i w:val="0"/>
                <w:sz w:val="24"/>
                <w:szCs w:val="24"/>
              </w:rPr>
              <w:lastRenderedPageBreak/>
              <w:t>Comments</w:t>
            </w:r>
            <w:r w:rsidRPr="009073E0">
              <w:rPr>
                <w:rFonts w:ascii="Times New Roman" w:eastAsia="Calibri" w:hAnsi="Times New Roman" w:cs="Times New Roman"/>
                <w:sz w:val="24"/>
                <w:szCs w:val="24"/>
              </w:rPr>
              <w:t>:</w:t>
            </w:r>
          </w:p>
          <w:p w:rsidR="006E35A4" w:rsidRPr="009073E0" w:rsidRDefault="006E35A4" w:rsidP="00E000ED">
            <w:pPr>
              <w:pStyle w:val="Ttulo2"/>
              <w:rPr>
                <w:rFonts w:ascii="Times New Roman" w:eastAsia="Calibri" w:hAnsi="Times New Roman" w:cs="Times New Roman"/>
                <w:b w:val="0"/>
                <w:sz w:val="24"/>
                <w:szCs w:val="24"/>
              </w:rPr>
            </w:pPr>
            <w:r w:rsidRPr="009073E0">
              <w:rPr>
                <w:rFonts w:ascii="Times New Roman" w:eastAsia="Calibri" w:hAnsi="Times New Roman" w:cs="Times New Roman"/>
                <w:b w:val="0"/>
                <w:sz w:val="24"/>
                <w:szCs w:val="24"/>
              </w:rPr>
              <w:t>Por favor anexar cualquier sugerencia que considere necesaria para mejorar la calidad del texto en revisión. Igualmente, este espacio sirve para ampliar las respuestas negativas señaladas anteriormente, por favor para contestar utilice el número que precede la pregunta.</w:t>
            </w:r>
          </w:p>
          <w:p w:rsidR="006E35A4" w:rsidRPr="008A075A" w:rsidRDefault="006E35A4" w:rsidP="00E000ED">
            <w:pPr>
              <w:rPr>
                <w:rFonts w:eastAsia="Calibri"/>
                <w:i/>
                <w:sz w:val="24"/>
                <w:szCs w:val="24"/>
                <w:lang w:val="en-AU"/>
              </w:rPr>
            </w:pPr>
            <w:r w:rsidRPr="008A075A">
              <w:rPr>
                <w:rFonts w:eastAsia="Calibri"/>
                <w:i/>
                <w:sz w:val="24"/>
                <w:szCs w:val="24"/>
                <w:lang w:val="en-AU"/>
              </w:rPr>
              <w:t>Please attach any suggestions you deem necessary to improve the quality of the text under review. Likewise, this space is useful to widen the negative answers indicated above. To answer, please use the number that precedes the statement.</w:t>
            </w:r>
          </w:p>
          <w:p w:rsidR="006E35A4" w:rsidRPr="008A075A" w:rsidRDefault="006E35A4" w:rsidP="00E000ED">
            <w:pPr>
              <w:rPr>
                <w:rFonts w:eastAsia="Calibri"/>
                <w:b/>
                <w:i/>
                <w:sz w:val="24"/>
                <w:szCs w:val="24"/>
                <w:lang w:val="en-AU"/>
              </w:rPr>
            </w:pPr>
          </w:p>
          <w:p w:rsidR="006E35A4" w:rsidRPr="008A075A" w:rsidRDefault="006E35A4" w:rsidP="00E000ED">
            <w:pPr>
              <w:pBdr>
                <w:top w:val="single" w:sz="12" w:space="1" w:color="auto"/>
                <w:bottom w:val="single" w:sz="12" w:space="1" w:color="auto"/>
              </w:pBdr>
              <w:jc w:val="both"/>
              <w:rPr>
                <w:rFonts w:eastAsia="Calibri"/>
                <w:sz w:val="24"/>
                <w:szCs w:val="24"/>
                <w:lang w:val="en-AU"/>
              </w:rPr>
            </w:pPr>
          </w:p>
          <w:p w:rsidR="006E35A4" w:rsidRPr="008A075A" w:rsidRDefault="006E35A4" w:rsidP="00E000ED">
            <w:pPr>
              <w:pBdr>
                <w:bottom w:val="single" w:sz="12" w:space="1" w:color="auto"/>
                <w:between w:val="single" w:sz="12" w:space="1" w:color="auto"/>
              </w:pBdr>
              <w:jc w:val="both"/>
              <w:rPr>
                <w:rFonts w:eastAsia="Calibri"/>
                <w:sz w:val="24"/>
                <w:szCs w:val="24"/>
                <w:lang w:val="en-AU"/>
              </w:rPr>
            </w:pPr>
          </w:p>
          <w:p w:rsidR="006E35A4" w:rsidRPr="008A075A" w:rsidRDefault="006E35A4" w:rsidP="00E000ED">
            <w:pPr>
              <w:pBdr>
                <w:bottom w:val="single" w:sz="12" w:space="1" w:color="auto"/>
                <w:between w:val="single" w:sz="12" w:space="1" w:color="auto"/>
              </w:pBdr>
              <w:jc w:val="both"/>
              <w:rPr>
                <w:rFonts w:eastAsia="Calibri"/>
                <w:sz w:val="24"/>
                <w:szCs w:val="24"/>
                <w:lang w:val="en-AU"/>
              </w:rPr>
            </w:pPr>
          </w:p>
          <w:p w:rsidR="006E35A4" w:rsidRPr="008A075A" w:rsidRDefault="006E35A4" w:rsidP="00E000ED">
            <w:pPr>
              <w:pBdr>
                <w:bottom w:val="single" w:sz="12" w:space="1" w:color="auto"/>
                <w:between w:val="single" w:sz="12" w:space="1" w:color="auto"/>
              </w:pBdr>
              <w:jc w:val="both"/>
              <w:rPr>
                <w:rFonts w:eastAsia="Calibri"/>
                <w:sz w:val="24"/>
                <w:szCs w:val="24"/>
                <w:lang w:val="en-AU"/>
              </w:rPr>
            </w:pPr>
          </w:p>
          <w:p w:rsidR="006E35A4" w:rsidRPr="008A075A" w:rsidRDefault="006E35A4" w:rsidP="00E000ED">
            <w:pPr>
              <w:pBdr>
                <w:bottom w:val="single" w:sz="12" w:space="1" w:color="auto"/>
                <w:between w:val="single" w:sz="12" w:space="1" w:color="auto"/>
              </w:pBdr>
              <w:jc w:val="both"/>
              <w:rPr>
                <w:rFonts w:eastAsia="Calibri"/>
                <w:sz w:val="24"/>
                <w:szCs w:val="24"/>
                <w:lang w:val="en-AU"/>
              </w:rPr>
            </w:pPr>
          </w:p>
          <w:p w:rsidR="006E35A4" w:rsidRPr="008A075A" w:rsidRDefault="006E35A4" w:rsidP="00E000ED">
            <w:pPr>
              <w:jc w:val="both"/>
              <w:rPr>
                <w:rFonts w:eastAsia="Calibri"/>
                <w:sz w:val="24"/>
                <w:szCs w:val="24"/>
                <w:lang w:val="en-AU"/>
              </w:rPr>
            </w:pPr>
          </w:p>
        </w:tc>
      </w:tr>
      <w:tr w:rsidR="006E35A4" w:rsidRPr="009073E0" w:rsidTr="00E000ED">
        <w:trPr>
          <w:trHeight w:val="227"/>
        </w:trPr>
        <w:tc>
          <w:tcPr>
            <w:tcW w:w="9756" w:type="dxa"/>
            <w:gridSpan w:val="5"/>
            <w:shd w:val="clear" w:color="auto" w:fill="auto"/>
          </w:tcPr>
          <w:p w:rsidR="006E35A4" w:rsidRPr="009073E0" w:rsidRDefault="006E35A4" w:rsidP="00E000ED">
            <w:pPr>
              <w:pStyle w:val="Ttulo2"/>
              <w:rPr>
                <w:rFonts w:ascii="Times New Roman" w:eastAsia="Calibri" w:hAnsi="Times New Roman" w:cs="Times New Roman"/>
                <w:i w:val="0"/>
                <w:sz w:val="24"/>
                <w:szCs w:val="24"/>
              </w:rPr>
            </w:pPr>
            <w:r w:rsidRPr="009073E0">
              <w:rPr>
                <w:rFonts w:ascii="Times New Roman" w:eastAsia="Calibri" w:hAnsi="Times New Roman" w:cs="Times New Roman"/>
                <w:i w:val="0"/>
                <w:sz w:val="24"/>
                <w:szCs w:val="24"/>
              </w:rPr>
              <w:t>Reviewed by:</w:t>
            </w:r>
          </w:p>
        </w:tc>
      </w:tr>
      <w:tr w:rsidR="006E35A4" w:rsidRPr="009073E0" w:rsidTr="00E000ED">
        <w:trPr>
          <w:trHeight w:val="227"/>
        </w:trPr>
        <w:tc>
          <w:tcPr>
            <w:tcW w:w="9756" w:type="dxa"/>
            <w:gridSpan w:val="5"/>
            <w:shd w:val="clear" w:color="auto" w:fill="auto"/>
          </w:tcPr>
          <w:p w:rsidR="006E35A4" w:rsidRPr="009073E0" w:rsidRDefault="006E35A4" w:rsidP="00E000ED">
            <w:pPr>
              <w:rPr>
                <w:rFonts w:eastAsia="Calibri"/>
                <w:b/>
                <w:sz w:val="24"/>
                <w:szCs w:val="24"/>
                <w:lang w:val="es-MX"/>
              </w:rPr>
            </w:pPr>
            <w:r w:rsidRPr="009073E0">
              <w:rPr>
                <w:rFonts w:eastAsia="Calibri"/>
                <w:b/>
                <w:sz w:val="24"/>
                <w:szCs w:val="24"/>
                <w:lang w:val="es-MX"/>
              </w:rPr>
              <w:t>Institutional affiliation:</w:t>
            </w:r>
          </w:p>
          <w:p w:rsidR="006E35A4" w:rsidRPr="009073E0" w:rsidRDefault="006E35A4" w:rsidP="00E000ED">
            <w:pPr>
              <w:rPr>
                <w:rFonts w:eastAsia="Calibri"/>
                <w:b/>
                <w:sz w:val="24"/>
                <w:szCs w:val="24"/>
                <w:lang w:val="es-MX"/>
              </w:rPr>
            </w:pPr>
          </w:p>
        </w:tc>
      </w:tr>
      <w:tr w:rsidR="006E35A4" w:rsidRPr="009073E0" w:rsidTr="00E000ED">
        <w:trPr>
          <w:trHeight w:val="227"/>
        </w:trPr>
        <w:tc>
          <w:tcPr>
            <w:tcW w:w="9756" w:type="dxa"/>
            <w:gridSpan w:val="5"/>
            <w:shd w:val="clear" w:color="auto" w:fill="auto"/>
          </w:tcPr>
          <w:p w:rsidR="006E35A4" w:rsidRPr="009073E0" w:rsidRDefault="006E35A4" w:rsidP="00E000ED">
            <w:pPr>
              <w:rPr>
                <w:rFonts w:eastAsia="Calibri"/>
                <w:sz w:val="24"/>
                <w:szCs w:val="24"/>
                <w:lang w:val="es-MX"/>
              </w:rPr>
            </w:pPr>
            <w:r w:rsidRPr="009073E0">
              <w:rPr>
                <w:rFonts w:eastAsia="Calibri"/>
                <w:b/>
                <w:sz w:val="24"/>
                <w:szCs w:val="24"/>
                <w:lang w:val="es-MX"/>
              </w:rPr>
              <w:t>Degrees:</w:t>
            </w:r>
            <w:r w:rsidRPr="009073E0">
              <w:rPr>
                <w:rFonts w:eastAsia="Calibri"/>
                <w:sz w:val="24"/>
                <w:szCs w:val="24"/>
                <w:lang w:val="es-MX"/>
              </w:rPr>
              <w:t xml:space="preserve"> </w:t>
            </w:r>
          </w:p>
          <w:p w:rsidR="006E35A4" w:rsidRPr="009073E0" w:rsidRDefault="006E35A4" w:rsidP="00E000ED">
            <w:pPr>
              <w:rPr>
                <w:rFonts w:eastAsia="Calibri"/>
                <w:sz w:val="24"/>
                <w:szCs w:val="24"/>
                <w:lang w:val="es-MX"/>
              </w:rPr>
            </w:pPr>
          </w:p>
        </w:tc>
      </w:tr>
      <w:tr w:rsidR="006E35A4" w:rsidRPr="00B4548F" w:rsidTr="00E000ED">
        <w:trPr>
          <w:trHeight w:val="227"/>
        </w:trPr>
        <w:tc>
          <w:tcPr>
            <w:tcW w:w="9756" w:type="dxa"/>
            <w:gridSpan w:val="5"/>
            <w:shd w:val="clear" w:color="auto" w:fill="auto"/>
          </w:tcPr>
          <w:p w:rsidR="006E35A4" w:rsidRPr="008A075A" w:rsidRDefault="006E35A4" w:rsidP="00E000ED">
            <w:pPr>
              <w:rPr>
                <w:rFonts w:eastAsia="Calibri"/>
                <w:sz w:val="24"/>
                <w:szCs w:val="24"/>
                <w:lang w:val="en-AU"/>
              </w:rPr>
            </w:pPr>
            <w:r w:rsidRPr="008A075A">
              <w:rPr>
                <w:rFonts w:eastAsia="Calibri"/>
                <w:b/>
                <w:sz w:val="24"/>
                <w:szCs w:val="24"/>
                <w:lang w:val="en-AU"/>
              </w:rPr>
              <w:t>Identification Data</w:t>
            </w:r>
            <w:r w:rsidRPr="008A075A">
              <w:rPr>
                <w:rFonts w:eastAsia="Calibri"/>
                <w:sz w:val="24"/>
                <w:szCs w:val="24"/>
                <w:lang w:val="en-AU"/>
              </w:rPr>
              <w:t xml:space="preserve"> CC or Passport:</w:t>
            </w:r>
          </w:p>
          <w:p w:rsidR="006E35A4" w:rsidRPr="008A075A" w:rsidRDefault="006E35A4" w:rsidP="00E000ED">
            <w:pPr>
              <w:rPr>
                <w:rFonts w:eastAsia="Calibri"/>
                <w:b/>
                <w:sz w:val="24"/>
                <w:szCs w:val="24"/>
                <w:lang w:val="en-AU"/>
              </w:rPr>
            </w:pPr>
          </w:p>
        </w:tc>
      </w:tr>
      <w:tr w:rsidR="006E35A4" w:rsidRPr="007F6AE4" w:rsidTr="00E000ED">
        <w:trPr>
          <w:trHeight w:val="227"/>
        </w:trPr>
        <w:tc>
          <w:tcPr>
            <w:tcW w:w="9756" w:type="dxa"/>
            <w:gridSpan w:val="5"/>
            <w:shd w:val="clear" w:color="auto" w:fill="auto"/>
          </w:tcPr>
          <w:p w:rsidR="006E35A4" w:rsidRPr="008A075A" w:rsidRDefault="006E35A4" w:rsidP="00E000ED">
            <w:pPr>
              <w:rPr>
                <w:rFonts w:eastAsia="Calibri"/>
                <w:b/>
                <w:sz w:val="24"/>
                <w:szCs w:val="24"/>
                <w:lang w:val="en-AU"/>
              </w:rPr>
            </w:pPr>
            <w:r>
              <w:rPr>
                <w:rFonts w:eastAsia="Calibri"/>
                <w:b/>
                <w:sz w:val="24"/>
                <w:szCs w:val="24"/>
                <w:lang w:val="es-MX"/>
              </w:rPr>
              <w:t>ORCID*:</w:t>
            </w:r>
          </w:p>
        </w:tc>
      </w:tr>
      <w:tr w:rsidR="006E35A4" w:rsidRPr="007F6AE4" w:rsidTr="00E000ED">
        <w:trPr>
          <w:trHeight w:val="227"/>
        </w:trPr>
        <w:tc>
          <w:tcPr>
            <w:tcW w:w="9756" w:type="dxa"/>
            <w:gridSpan w:val="5"/>
            <w:shd w:val="clear" w:color="auto" w:fill="auto"/>
          </w:tcPr>
          <w:p w:rsidR="006E35A4" w:rsidRPr="008A075A" w:rsidRDefault="006E35A4" w:rsidP="00E000ED">
            <w:pPr>
              <w:rPr>
                <w:rFonts w:eastAsia="Calibri"/>
                <w:b/>
                <w:sz w:val="24"/>
                <w:szCs w:val="24"/>
                <w:lang w:val="en-AU"/>
              </w:rPr>
            </w:pPr>
            <w:r>
              <w:rPr>
                <w:rFonts w:eastAsia="Calibri"/>
                <w:b/>
                <w:sz w:val="24"/>
                <w:szCs w:val="24"/>
                <w:lang w:val="es-MX"/>
              </w:rPr>
              <w:t>Google Scholar Link:</w:t>
            </w:r>
          </w:p>
        </w:tc>
      </w:tr>
      <w:tr w:rsidR="006E35A4" w:rsidRPr="007F6AE4" w:rsidTr="00E000ED">
        <w:trPr>
          <w:trHeight w:val="227"/>
        </w:trPr>
        <w:tc>
          <w:tcPr>
            <w:tcW w:w="9756" w:type="dxa"/>
            <w:gridSpan w:val="5"/>
            <w:shd w:val="clear" w:color="auto" w:fill="auto"/>
          </w:tcPr>
          <w:p w:rsidR="006E35A4" w:rsidRPr="008A075A" w:rsidRDefault="006E35A4" w:rsidP="00E000ED">
            <w:pPr>
              <w:rPr>
                <w:rFonts w:eastAsia="Calibri"/>
                <w:b/>
                <w:sz w:val="24"/>
                <w:szCs w:val="24"/>
                <w:lang w:val="en-AU"/>
              </w:rPr>
            </w:pPr>
            <w:r>
              <w:rPr>
                <w:rFonts w:eastAsia="Calibri"/>
                <w:b/>
                <w:sz w:val="24"/>
                <w:szCs w:val="24"/>
                <w:lang w:val="es-MX"/>
              </w:rPr>
              <w:t>CVlac Link**:</w:t>
            </w:r>
          </w:p>
        </w:tc>
      </w:tr>
      <w:tr w:rsidR="00A11FAB" w:rsidRPr="007F6AE4" w:rsidTr="00A11FAB">
        <w:trPr>
          <w:trHeight w:val="285"/>
        </w:trPr>
        <w:tc>
          <w:tcPr>
            <w:tcW w:w="3256" w:type="dxa"/>
            <w:shd w:val="clear" w:color="auto" w:fill="auto"/>
          </w:tcPr>
          <w:p w:rsidR="00A11FAB" w:rsidRDefault="00A11FAB" w:rsidP="00E000ED">
            <w:pPr>
              <w:rPr>
                <w:rFonts w:eastAsia="Calibri"/>
                <w:b/>
                <w:sz w:val="24"/>
                <w:szCs w:val="24"/>
                <w:lang w:val="es-MX"/>
              </w:rPr>
            </w:pPr>
            <w:r>
              <w:rPr>
                <w:rFonts w:eastAsia="Calibri"/>
                <w:b/>
                <w:sz w:val="24"/>
                <w:szCs w:val="24"/>
                <w:lang w:val="es-MX"/>
              </w:rPr>
              <w:t>Other Identification systems:</w:t>
            </w:r>
          </w:p>
        </w:tc>
        <w:tc>
          <w:tcPr>
            <w:tcW w:w="6500" w:type="dxa"/>
            <w:gridSpan w:val="4"/>
            <w:shd w:val="clear" w:color="auto" w:fill="auto"/>
          </w:tcPr>
          <w:p w:rsidR="00A11FAB" w:rsidRDefault="00A11FAB" w:rsidP="00E000ED">
            <w:pPr>
              <w:rPr>
                <w:rFonts w:eastAsia="Calibri"/>
                <w:b/>
                <w:sz w:val="24"/>
                <w:szCs w:val="24"/>
                <w:lang w:val="es-MX"/>
              </w:rPr>
            </w:pPr>
            <w:r>
              <w:rPr>
                <w:rFonts w:eastAsia="Calibri"/>
                <w:b/>
                <w:sz w:val="24"/>
                <w:szCs w:val="24"/>
                <w:lang w:val="es-MX"/>
              </w:rPr>
              <w:t>ResearchGate:</w:t>
            </w:r>
          </w:p>
        </w:tc>
      </w:tr>
      <w:tr w:rsidR="00A11FAB" w:rsidRPr="007F6AE4" w:rsidTr="00A11FAB">
        <w:trPr>
          <w:trHeight w:val="285"/>
        </w:trPr>
        <w:tc>
          <w:tcPr>
            <w:tcW w:w="3256" w:type="dxa"/>
            <w:shd w:val="clear" w:color="auto" w:fill="auto"/>
          </w:tcPr>
          <w:p w:rsidR="00A11FAB" w:rsidRDefault="00A11FAB" w:rsidP="00A11FAB">
            <w:pPr>
              <w:rPr>
                <w:rFonts w:eastAsia="Calibri"/>
                <w:b/>
                <w:sz w:val="24"/>
                <w:szCs w:val="24"/>
                <w:lang w:val="es-MX"/>
              </w:rPr>
            </w:pPr>
          </w:p>
        </w:tc>
        <w:tc>
          <w:tcPr>
            <w:tcW w:w="6500" w:type="dxa"/>
            <w:gridSpan w:val="4"/>
            <w:shd w:val="clear" w:color="auto" w:fill="auto"/>
          </w:tcPr>
          <w:p w:rsidR="00A11FAB" w:rsidRDefault="00A11FAB" w:rsidP="00A11FAB">
            <w:pPr>
              <w:rPr>
                <w:rFonts w:eastAsia="Calibri"/>
                <w:b/>
                <w:sz w:val="24"/>
                <w:szCs w:val="24"/>
                <w:lang w:val="es-MX"/>
              </w:rPr>
            </w:pPr>
            <w:r>
              <w:rPr>
                <w:rFonts w:eastAsia="Calibri"/>
                <w:b/>
                <w:sz w:val="24"/>
                <w:szCs w:val="24"/>
                <w:lang w:val="es-MX"/>
              </w:rPr>
              <w:t>Mendeley:</w:t>
            </w:r>
          </w:p>
        </w:tc>
      </w:tr>
      <w:tr w:rsidR="00A11FAB" w:rsidRPr="007F6AE4" w:rsidTr="00A11FAB">
        <w:trPr>
          <w:trHeight w:val="285"/>
        </w:trPr>
        <w:tc>
          <w:tcPr>
            <w:tcW w:w="3256" w:type="dxa"/>
            <w:shd w:val="clear" w:color="auto" w:fill="auto"/>
          </w:tcPr>
          <w:p w:rsidR="00A11FAB" w:rsidRDefault="00A11FAB" w:rsidP="00A11FAB">
            <w:pPr>
              <w:rPr>
                <w:rFonts w:eastAsia="Calibri"/>
                <w:b/>
                <w:sz w:val="24"/>
                <w:szCs w:val="24"/>
                <w:lang w:val="es-MX"/>
              </w:rPr>
            </w:pPr>
          </w:p>
        </w:tc>
        <w:tc>
          <w:tcPr>
            <w:tcW w:w="6500" w:type="dxa"/>
            <w:gridSpan w:val="4"/>
            <w:shd w:val="clear" w:color="auto" w:fill="auto"/>
          </w:tcPr>
          <w:p w:rsidR="00A11FAB" w:rsidRDefault="00A11FAB" w:rsidP="00A11FAB">
            <w:pPr>
              <w:rPr>
                <w:rFonts w:eastAsia="Calibri"/>
                <w:b/>
                <w:sz w:val="24"/>
                <w:szCs w:val="24"/>
                <w:lang w:val="es-MX"/>
              </w:rPr>
            </w:pPr>
            <w:r>
              <w:rPr>
                <w:rFonts w:eastAsia="Calibri"/>
                <w:b/>
                <w:sz w:val="24"/>
                <w:szCs w:val="24"/>
                <w:lang w:val="es-MX"/>
              </w:rPr>
              <w:t>Academia:</w:t>
            </w:r>
          </w:p>
        </w:tc>
      </w:tr>
      <w:tr w:rsidR="00A11FAB" w:rsidRPr="007F6AE4" w:rsidTr="00A11FAB">
        <w:trPr>
          <w:trHeight w:val="285"/>
        </w:trPr>
        <w:tc>
          <w:tcPr>
            <w:tcW w:w="3256" w:type="dxa"/>
            <w:shd w:val="clear" w:color="auto" w:fill="auto"/>
          </w:tcPr>
          <w:p w:rsidR="00A11FAB" w:rsidRDefault="00A11FAB" w:rsidP="00A11FAB">
            <w:pPr>
              <w:rPr>
                <w:rFonts w:eastAsia="Calibri"/>
                <w:b/>
                <w:sz w:val="24"/>
                <w:szCs w:val="24"/>
                <w:lang w:val="es-MX"/>
              </w:rPr>
            </w:pPr>
          </w:p>
        </w:tc>
        <w:tc>
          <w:tcPr>
            <w:tcW w:w="6500" w:type="dxa"/>
            <w:gridSpan w:val="4"/>
            <w:shd w:val="clear" w:color="auto" w:fill="auto"/>
          </w:tcPr>
          <w:p w:rsidR="00A11FAB" w:rsidRDefault="00A11FAB" w:rsidP="00A11FAB">
            <w:pPr>
              <w:rPr>
                <w:rFonts w:eastAsia="Calibri"/>
                <w:b/>
                <w:sz w:val="24"/>
                <w:szCs w:val="24"/>
                <w:lang w:val="es-MX"/>
              </w:rPr>
            </w:pPr>
            <w:r>
              <w:rPr>
                <w:rFonts w:eastAsia="Calibri"/>
                <w:b/>
                <w:sz w:val="24"/>
                <w:szCs w:val="24"/>
                <w:lang w:val="es-MX"/>
              </w:rPr>
              <w:t>Publindex:</w:t>
            </w:r>
          </w:p>
        </w:tc>
      </w:tr>
      <w:tr w:rsidR="00A11FAB" w:rsidRPr="007F6AE4" w:rsidTr="00A11FAB">
        <w:trPr>
          <w:trHeight w:val="285"/>
        </w:trPr>
        <w:tc>
          <w:tcPr>
            <w:tcW w:w="3256" w:type="dxa"/>
            <w:shd w:val="clear" w:color="auto" w:fill="auto"/>
          </w:tcPr>
          <w:p w:rsidR="00A11FAB" w:rsidRDefault="00A11FAB" w:rsidP="00A11FAB">
            <w:pPr>
              <w:rPr>
                <w:rFonts w:eastAsia="Calibri"/>
                <w:b/>
                <w:sz w:val="24"/>
                <w:szCs w:val="24"/>
                <w:lang w:val="es-MX"/>
              </w:rPr>
            </w:pPr>
          </w:p>
        </w:tc>
        <w:tc>
          <w:tcPr>
            <w:tcW w:w="6500" w:type="dxa"/>
            <w:gridSpan w:val="4"/>
            <w:shd w:val="clear" w:color="auto" w:fill="auto"/>
          </w:tcPr>
          <w:p w:rsidR="00A11FAB" w:rsidRDefault="00A11FAB" w:rsidP="00A11FAB">
            <w:pPr>
              <w:rPr>
                <w:rFonts w:eastAsia="Calibri"/>
                <w:b/>
                <w:sz w:val="24"/>
                <w:szCs w:val="24"/>
                <w:lang w:val="es-MX"/>
              </w:rPr>
            </w:pPr>
            <w:r>
              <w:rPr>
                <w:rFonts w:eastAsia="Calibri"/>
                <w:b/>
                <w:sz w:val="24"/>
                <w:szCs w:val="24"/>
                <w:lang w:val="es-MX"/>
              </w:rPr>
              <w:t>Redalyc:</w:t>
            </w:r>
          </w:p>
        </w:tc>
      </w:tr>
      <w:tr w:rsidR="00A11FAB" w:rsidRPr="007F6AE4" w:rsidTr="00A11FAB">
        <w:trPr>
          <w:trHeight w:val="285"/>
        </w:trPr>
        <w:tc>
          <w:tcPr>
            <w:tcW w:w="3256" w:type="dxa"/>
            <w:shd w:val="clear" w:color="auto" w:fill="auto"/>
          </w:tcPr>
          <w:p w:rsidR="00A11FAB" w:rsidRDefault="00A11FAB" w:rsidP="00A11FAB">
            <w:pPr>
              <w:rPr>
                <w:rFonts w:eastAsia="Calibri"/>
                <w:b/>
                <w:sz w:val="24"/>
                <w:szCs w:val="24"/>
                <w:lang w:val="es-MX"/>
              </w:rPr>
            </w:pPr>
          </w:p>
        </w:tc>
        <w:tc>
          <w:tcPr>
            <w:tcW w:w="6500" w:type="dxa"/>
            <w:gridSpan w:val="4"/>
            <w:shd w:val="clear" w:color="auto" w:fill="auto"/>
          </w:tcPr>
          <w:p w:rsidR="00A11FAB" w:rsidRDefault="00A11FAB" w:rsidP="00A11FAB">
            <w:pPr>
              <w:rPr>
                <w:rFonts w:eastAsia="Calibri"/>
                <w:b/>
                <w:sz w:val="24"/>
                <w:szCs w:val="24"/>
                <w:lang w:val="es-MX"/>
              </w:rPr>
            </w:pPr>
            <w:r>
              <w:rPr>
                <w:rFonts w:eastAsia="Calibri"/>
                <w:b/>
                <w:sz w:val="24"/>
                <w:szCs w:val="24"/>
                <w:lang w:val="es-MX"/>
              </w:rPr>
              <w:t>Other:</w:t>
            </w:r>
          </w:p>
        </w:tc>
      </w:tr>
    </w:tbl>
    <w:p w:rsidR="006E35A4" w:rsidRPr="007F6AE4" w:rsidRDefault="006E35A4" w:rsidP="006E35A4">
      <w:pPr>
        <w:pStyle w:val="Sangradetextonormal"/>
        <w:ind w:left="0"/>
        <w:jc w:val="both"/>
        <w:rPr>
          <w:rFonts w:ascii="Times New Roman" w:hAnsi="Times New Roman"/>
          <w:sz w:val="22"/>
          <w:szCs w:val="22"/>
          <w:lang w:val="en-AU"/>
        </w:rPr>
      </w:pPr>
      <w:r w:rsidRPr="007F6AE4">
        <w:rPr>
          <w:rFonts w:ascii="Times New Roman" w:hAnsi="Times New Roman"/>
          <w:sz w:val="22"/>
          <w:szCs w:val="22"/>
          <w:lang w:val="en-AU"/>
        </w:rPr>
        <w:t>* ORCID: system that allows and maintains a unique</w:t>
      </w:r>
      <w:r>
        <w:rPr>
          <w:rFonts w:ascii="Times New Roman" w:hAnsi="Times New Roman"/>
          <w:sz w:val="22"/>
          <w:szCs w:val="22"/>
          <w:lang w:val="en-AU"/>
        </w:rPr>
        <w:t xml:space="preserve"> </w:t>
      </w:r>
      <w:r w:rsidRPr="007F6AE4">
        <w:rPr>
          <w:rFonts w:ascii="Times New Roman" w:hAnsi="Times New Roman"/>
          <w:sz w:val="22"/>
          <w:szCs w:val="22"/>
          <w:lang w:val="en-AU"/>
        </w:rPr>
        <w:t xml:space="preserve">researcher register </w:t>
      </w:r>
      <w:r>
        <w:rPr>
          <w:rFonts w:ascii="Times New Roman" w:hAnsi="Times New Roman"/>
          <w:sz w:val="22"/>
          <w:szCs w:val="22"/>
          <w:lang w:val="en-AU"/>
        </w:rPr>
        <w:t xml:space="preserve">code, as well as a method to link research activities and products from this identifying code. </w:t>
      </w:r>
      <w:r w:rsidRPr="007F6AE4">
        <w:rPr>
          <w:rFonts w:ascii="Times New Roman" w:hAnsi="Times New Roman"/>
          <w:sz w:val="22"/>
          <w:szCs w:val="22"/>
          <w:lang w:val="en-AU"/>
        </w:rPr>
        <w:t>https://orcid.org/register</w:t>
      </w:r>
    </w:p>
    <w:p w:rsidR="006E35A4" w:rsidRPr="00592725" w:rsidRDefault="006E35A4" w:rsidP="006E35A4">
      <w:pPr>
        <w:pStyle w:val="Sangradetextonormal"/>
        <w:ind w:left="0"/>
        <w:jc w:val="both"/>
        <w:rPr>
          <w:rFonts w:ascii="Times New Roman" w:hAnsi="Times New Roman"/>
          <w:sz w:val="22"/>
          <w:szCs w:val="22"/>
          <w:lang w:val="en-AU"/>
        </w:rPr>
      </w:pPr>
      <w:r w:rsidRPr="00592725">
        <w:rPr>
          <w:rFonts w:ascii="Times New Roman" w:hAnsi="Times New Roman"/>
          <w:sz w:val="22"/>
          <w:szCs w:val="22"/>
          <w:lang w:val="en-AU"/>
        </w:rPr>
        <w:t xml:space="preserve">**  CVlac: it is the web curriculum vitae format of Colciencias, which is highly recommended to create in case of having a Colombian nationality. </w:t>
      </w:r>
    </w:p>
    <w:p w:rsidR="006E35A4" w:rsidRPr="00592725" w:rsidRDefault="006E35A4" w:rsidP="006E35A4">
      <w:pPr>
        <w:pStyle w:val="Sangradetextonormal"/>
        <w:ind w:left="0"/>
        <w:jc w:val="both"/>
        <w:rPr>
          <w:rFonts w:ascii="Times New Roman" w:hAnsi="Times New Roman"/>
          <w:sz w:val="22"/>
          <w:szCs w:val="22"/>
          <w:lang w:val="en-AU"/>
        </w:rPr>
      </w:pPr>
    </w:p>
    <w:p w:rsidR="006E35A4" w:rsidRPr="00592725" w:rsidRDefault="006E35A4" w:rsidP="006E35A4">
      <w:pPr>
        <w:pStyle w:val="Sangradetextonormal"/>
        <w:ind w:left="0"/>
        <w:jc w:val="both"/>
        <w:rPr>
          <w:rFonts w:ascii="Times New Roman" w:hAnsi="Times New Roman"/>
          <w:sz w:val="22"/>
          <w:szCs w:val="22"/>
          <w:lang w:val="en-AU"/>
        </w:rPr>
      </w:pPr>
    </w:p>
    <w:p w:rsidR="006E35A4" w:rsidRPr="00B4548F" w:rsidRDefault="006E35A4" w:rsidP="006E35A4">
      <w:pPr>
        <w:pStyle w:val="Sangradetextonormal"/>
        <w:ind w:left="0"/>
        <w:jc w:val="left"/>
        <w:rPr>
          <w:rFonts w:ascii="Times New Roman" w:hAnsi="Times New Roman"/>
          <w:b/>
          <w:sz w:val="24"/>
          <w:szCs w:val="24"/>
          <w:lang w:val="en-AU"/>
        </w:rPr>
      </w:pPr>
    </w:p>
    <w:p w:rsidR="006E35A4" w:rsidRPr="00B4548F" w:rsidRDefault="006E35A4" w:rsidP="006E35A4">
      <w:pPr>
        <w:pStyle w:val="Sangradetextonormal"/>
        <w:rPr>
          <w:rFonts w:ascii="Times New Roman" w:hAnsi="Times New Roman"/>
          <w:b/>
          <w:sz w:val="24"/>
          <w:szCs w:val="24"/>
          <w:lang w:val="en-AU"/>
        </w:rPr>
      </w:pPr>
    </w:p>
    <w:p w:rsidR="006E35A4" w:rsidRPr="008A075A" w:rsidRDefault="006E35A4" w:rsidP="006E35A4">
      <w:pPr>
        <w:pStyle w:val="Sangradetextonormal"/>
        <w:rPr>
          <w:rFonts w:ascii="Times New Roman" w:hAnsi="Times New Roman"/>
          <w:sz w:val="24"/>
          <w:szCs w:val="24"/>
          <w:lang w:val="en-AU"/>
        </w:rPr>
      </w:pPr>
      <w:r w:rsidRPr="008A075A">
        <w:rPr>
          <w:rFonts w:ascii="Times New Roman" w:hAnsi="Times New Roman"/>
          <w:b/>
          <w:sz w:val="24"/>
          <w:szCs w:val="24"/>
          <w:lang w:val="en-AU"/>
        </w:rPr>
        <w:t>Thank</w:t>
      </w:r>
      <w:r w:rsidR="009C0BC1">
        <w:rPr>
          <w:rFonts w:ascii="Times New Roman" w:hAnsi="Times New Roman"/>
          <w:b/>
          <w:sz w:val="24"/>
          <w:szCs w:val="24"/>
          <w:lang w:val="en-AU"/>
        </w:rPr>
        <w:t xml:space="preserve"> you very much</w:t>
      </w:r>
      <w:r w:rsidRPr="008A075A">
        <w:rPr>
          <w:rFonts w:ascii="Times New Roman" w:hAnsi="Times New Roman"/>
          <w:sz w:val="24"/>
          <w:szCs w:val="24"/>
          <w:lang w:val="en-AU"/>
        </w:rPr>
        <w:t xml:space="preserve">, we recognize your effort as the best tool in achieving the scientific quality of our publications in Health Sciences. </w:t>
      </w:r>
    </w:p>
    <w:p w:rsidR="006E35A4" w:rsidRPr="009073E0" w:rsidRDefault="006E35A4" w:rsidP="006E35A4">
      <w:pPr>
        <w:pStyle w:val="Sangradetextonormal"/>
        <w:rPr>
          <w:rFonts w:ascii="Times New Roman" w:hAnsi="Times New Roman"/>
          <w:b/>
          <w:sz w:val="24"/>
          <w:szCs w:val="24"/>
        </w:rPr>
      </w:pPr>
      <w:r>
        <w:rPr>
          <w:rFonts w:ascii="Times New Roman" w:hAnsi="Times New Roman"/>
          <w:b/>
          <w:sz w:val="24"/>
          <w:szCs w:val="24"/>
        </w:rPr>
        <w:t>Med</w:t>
      </w:r>
      <w:r w:rsidRPr="009073E0">
        <w:rPr>
          <w:rFonts w:ascii="Times New Roman" w:hAnsi="Times New Roman"/>
          <w:b/>
          <w:sz w:val="24"/>
          <w:szCs w:val="24"/>
        </w:rPr>
        <w:t xml:space="preserve">UNAB journal </w:t>
      </w:r>
      <w:r w:rsidR="00A66F3B">
        <w:rPr>
          <w:rFonts w:ascii="Times New Roman" w:hAnsi="Times New Roman"/>
          <w:b/>
          <w:sz w:val="24"/>
          <w:szCs w:val="24"/>
        </w:rPr>
        <w:t xml:space="preserve">editorial </w:t>
      </w:r>
      <w:bookmarkStart w:id="0" w:name="_GoBack"/>
      <w:bookmarkEnd w:id="0"/>
      <w:r w:rsidRPr="009073E0">
        <w:rPr>
          <w:rFonts w:ascii="Times New Roman" w:hAnsi="Times New Roman"/>
          <w:b/>
          <w:sz w:val="24"/>
          <w:szCs w:val="24"/>
        </w:rPr>
        <w:t xml:space="preserve">committee </w:t>
      </w:r>
    </w:p>
    <w:p w:rsidR="006E35A4" w:rsidRPr="009073E0" w:rsidRDefault="006E35A4" w:rsidP="006E35A4">
      <w:pPr>
        <w:pStyle w:val="Sangradetextonormal"/>
        <w:rPr>
          <w:rFonts w:ascii="Times New Roman" w:hAnsi="Times New Roman"/>
          <w:sz w:val="24"/>
          <w:szCs w:val="24"/>
        </w:rPr>
      </w:pPr>
    </w:p>
    <w:p w:rsidR="003F76DD" w:rsidRDefault="003F76DD"/>
    <w:p w:rsidR="00A11FAB" w:rsidRDefault="00A11FAB"/>
    <w:sectPr w:rsidR="00A11FAB" w:rsidSect="007D098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A4"/>
    <w:rsid w:val="003F76DD"/>
    <w:rsid w:val="006E35A4"/>
    <w:rsid w:val="009C0BC1"/>
    <w:rsid w:val="00A11FAB"/>
    <w:rsid w:val="00A66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7029"/>
  <w15:chartTrackingRefBased/>
  <w15:docId w15:val="{E473E0AA-1DB7-40AA-9BB7-0A25C267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A4"/>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6E35A4"/>
    <w:pPr>
      <w:keepNext/>
      <w:jc w:val="both"/>
      <w:outlineLvl w:val="1"/>
    </w:pPr>
    <w:rPr>
      <w:rFonts w:ascii="Arial" w:hAnsi="Arial" w:cs="Wingdings"/>
      <w:b/>
      <w:i/>
      <w:iCs/>
      <w:sz w:val="2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5A4"/>
    <w:rPr>
      <w:rFonts w:ascii="Arial" w:eastAsia="Times New Roman" w:hAnsi="Arial" w:cs="Wingdings"/>
      <w:b/>
      <w:i/>
      <w:iCs/>
      <w:sz w:val="21"/>
      <w:szCs w:val="20"/>
      <w:lang w:val="es-MX" w:eastAsia="es-ES"/>
    </w:rPr>
  </w:style>
  <w:style w:type="paragraph" w:styleId="Ttulo">
    <w:name w:val="Title"/>
    <w:basedOn w:val="Normal"/>
    <w:link w:val="TtuloCar"/>
    <w:qFormat/>
    <w:rsid w:val="006E35A4"/>
    <w:pPr>
      <w:jc w:val="center"/>
    </w:pPr>
    <w:rPr>
      <w:rFonts w:ascii="Arial" w:hAnsi="Arial" w:cs="Wingdings"/>
      <w:b/>
      <w:sz w:val="21"/>
      <w:lang w:val="es-MX"/>
    </w:rPr>
  </w:style>
  <w:style w:type="character" w:customStyle="1" w:styleId="TtuloCar">
    <w:name w:val="Título Car"/>
    <w:basedOn w:val="Fuentedeprrafopredeter"/>
    <w:link w:val="Ttulo"/>
    <w:rsid w:val="006E35A4"/>
    <w:rPr>
      <w:rFonts w:ascii="Arial" w:eastAsia="Times New Roman" w:hAnsi="Arial" w:cs="Wingdings"/>
      <w:b/>
      <w:sz w:val="21"/>
      <w:szCs w:val="20"/>
      <w:lang w:val="es-MX" w:eastAsia="es-ES"/>
    </w:rPr>
  </w:style>
  <w:style w:type="paragraph" w:styleId="Sangradetextonormal">
    <w:name w:val="Body Text Indent"/>
    <w:basedOn w:val="Normal"/>
    <w:link w:val="SangradetextonormalCar"/>
    <w:rsid w:val="006E35A4"/>
    <w:pPr>
      <w:ind w:left="2124"/>
      <w:jc w:val="right"/>
    </w:pPr>
    <w:rPr>
      <w:rFonts w:ascii="Arial" w:hAnsi="Arial"/>
      <w:i/>
      <w:iCs/>
      <w:sz w:val="21"/>
      <w:lang w:val="es-MX"/>
    </w:rPr>
  </w:style>
  <w:style w:type="character" w:customStyle="1" w:styleId="SangradetextonormalCar">
    <w:name w:val="Sangría de texto normal Car"/>
    <w:basedOn w:val="Fuentedeprrafopredeter"/>
    <w:link w:val="Sangradetextonormal"/>
    <w:rsid w:val="006E35A4"/>
    <w:rPr>
      <w:rFonts w:ascii="Arial" w:eastAsia="Times New Roman" w:hAnsi="Arial" w:cs="Times New Roman"/>
      <w:i/>
      <w:iCs/>
      <w:sz w:val="21"/>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Medicina Unab</dc:creator>
  <cp:keywords/>
  <dc:description/>
  <cp:lastModifiedBy>Medicina Unab</cp:lastModifiedBy>
  <cp:revision>4</cp:revision>
  <dcterms:created xsi:type="dcterms:W3CDTF">2018-12-03T21:00:00Z</dcterms:created>
  <dcterms:modified xsi:type="dcterms:W3CDTF">2018-12-03T21:04:00Z</dcterms:modified>
</cp:coreProperties>
</file>